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0AA39" w14:textId="7BC82C34" w:rsidR="00FF0E3A" w:rsidRPr="000D7E9C" w:rsidRDefault="00FF0E3A" w:rsidP="000B1B7F">
      <w:pPr>
        <w:jc w:val="center"/>
        <w:rPr>
          <w:rFonts w:ascii="Calibri" w:hAnsi="Calibri" w:cs="Calibri"/>
          <w:b/>
          <w:bCs/>
          <w:sz w:val="28"/>
          <w:szCs w:val="28"/>
        </w:rPr>
      </w:pPr>
      <w:bookmarkStart w:id="0" w:name="_GoBack"/>
      <w:bookmarkEnd w:id="0"/>
      <w:r w:rsidRPr="000D7E9C">
        <w:rPr>
          <w:rFonts w:ascii="Calibri" w:hAnsi="Calibri" w:cs="Calibri"/>
          <w:b/>
          <w:bCs/>
          <w:sz w:val="28"/>
          <w:szCs w:val="28"/>
        </w:rPr>
        <w:t>Supplementary Information</w:t>
      </w:r>
    </w:p>
    <w:p w14:paraId="55FEE31A" w14:textId="77777777" w:rsidR="00FF0E3A" w:rsidRPr="000D7E9C" w:rsidRDefault="00FF0E3A" w:rsidP="000B1B7F">
      <w:pPr>
        <w:jc w:val="center"/>
        <w:rPr>
          <w:rFonts w:ascii="Calibri" w:hAnsi="Calibri" w:cs="Calibri"/>
          <w:b/>
          <w:bCs/>
        </w:rPr>
      </w:pPr>
    </w:p>
    <w:p w14:paraId="30DB9450" w14:textId="77777777" w:rsidR="000D7E9C" w:rsidRPr="001629D3" w:rsidRDefault="000D7E9C" w:rsidP="000D7E9C">
      <w:pPr>
        <w:spacing w:after="0" w:line="480" w:lineRule="auto"/>
        <w:jc w:val="center"/>
        <w:rPr>
          <w:rFonts w:ascii="Calibri" w:hAnsi="Calibri" w:cs="Calibri"/>
          <w:sz w:val="28"/>
          <w:szCs w:val="28"/>
        </w:rPr>
      </w:pPr>
      <w:r w:rsidRPr="001629D3">
        <w:rPr>
          <w:rFonts w:ascii="Calibri" w:hAnsi="Calibri" w:cs="Calibri"/>
          <w:b/>
          <w:bCs/>
          <w:sz w:val="28"/>
          <w:szCs w:val="28"/>
        </w:rPr>
        <w:t xml:space="preserve">Boosting </w:t>
      </w:r>
      <w:r w:rsidRPr="001629D3">
        <w:rPr>
          <w:rFonts w:ascii="Calibri" w:hAnsi="Calibri" w:cs="Calibri"/>
          <w:b/>
          <w:bCs/>
          <w:i/>
          <w:iCs/>
          <w:sz w:val="28"/>
          <w:szCs w:val="28"/>
        </w:rPr>
        <w:t>m</w:t>
      </w:r>
      <w:r w:rsidRPr="001629D3">
        <w:rPr>
          <w:rFonts w:ascii="Calibri" w:hAnsi="Calibri" w:cs="Calibri"/>
          <w:b/>
          <w:bCs/>
          <w:sz w:val="28"/>
          <w:szCs w:val="28"/>
        </w:rPr>
        <w:t xml:space="preserve">-aramids performance with </w:t>
      </w:r>
      <w:r w:rsidRPr="001629D3">
        <w:rPr>
          <w:rFonts w:ascii="Calibri" w:hAnsi="Calibri" w:cs="Calibri"/>
          <w:b/>
          <w:bCs/>
          <w:i/>
          <w:iCs/>
          <w:sz w:val="28"/>
          <w:szCs w:val="28"/>
        </w:rPr>
        <w:t>p</w:t>
      </w:r>
      <w:r w:rsidRPr="001629D3">
        <w:rPr>
          <w:rFonts w:ascii="Calibri" w:hAnsi="Calibri" w:cs="Calibri"/>
          <w:b/>
          <w:bCs/>
          <w:sz w:val="28"/>
          <w:szCs w:val="28"/>
        </w:rPr>
        <w:t>-oriented aromatic amide side chains</w:t>
      </w:r>
    </w:p>
    <w:p w14:paraId="72D5841F" w14:textId="789F39A7" w:rsidR="000D7E9C" w:rsidRPr="000D7E9C" w:rsidRDefault="000D7E9C" w:rsidP="000D7E9C">
      <w:pPr>
        <w:spacing w:after="0" w:line="480" w:lineRule="auto"/>
        <w:ind w:left="360"/>
        <w:rPr>
          <w:rFonts w:ascii="Calibri" w:hAnsi="Calibri" w:cs="Calibri"/>
          <w:lang w:val="pt-PT"/>
        </w:rPr>
      </w:pPr>
      <w:r w:rsidRPr="000D7E9C">
        <w:rPr>
          <w:rFonts w:ascii="Calibri" w:hAnsi="Calibri" w:cs="Calibri"/>
          <w:lang w:val="pt-PT"/>
        </w:rPr>
        <w:t>Álvaro Miguel Ortega</w:t>
      </w:r>
      <w:r w:rsidRPr="000D7E9C">
        <w:rPr>
          <w:rFonts w:ascii="Calibri" w:hAnsi="Calibri" w:cs="Calibri"/>
          <w:vertAlign w:val="superscript"/>
          <w:lang w:val="pt-PT"/>
        </w:rPr>
        <w:t>1,2</w:t>
      </w:r>
      <w:r w:rsidRPr="000D7E9C">
        <w:rPr>
          <w:rFonts w:ascii="Calibri" w:hAnsi="Calibri" w:cs="Calibri"/>
          <w:lang w:val="pt-PT"/>
        </w:rPr>
        <w:t>, S</w:t>
      </w:r>
      <w:r w:rsidR="00BB02F4">
        <w:rPr>
          <w:rFonts w:ascii="Calibri" w:hAnsi="Calibri" w:cs="Calibri"/>
          <w:lang w:val="pt-PT"/>
        </w:rPr>
        <w:t>aú</w:t>
      </w:r>
      <w:r w:rsidRPr="000D7E9C">
        <w:rPr>
          <w:rFonts w:ascii="Calibri" w:hAnsi="Calibri" w:cs="Calibri"/>
          <w:lang w:val="pt-PT"/>
        </w:rPr>
        <w:t>l Vallejos</w:t>
      </w:r>
      <w:r w:rsidRPr="000D7E9C">
        <w:rPr>
          <w:rFonts w:ascii="Calibri" w:hAnsi="Calibri" w:cs="Calibri"/>
          <w:vertAlign w:val="superscript"/>
          <w:lang w:val="pt-PT"/>
        </w:rPr>
        <w:t>1</w:t>
      </w:r>
      <w:r w:rsidRPr="000D7E9C">
        <w:rPr>
          <w:rFonts w:ascii="Calibri" w:hAnsi="Calibri" w:cs="Calibri"/>
          <w:lang w:val="pt-PT"/>
        </w:rPr>
        <w:t>, José Miguel García</w:t>
      </w:r>
      <w:r w:rsidR="00BB3A65" w:rsidRPr="000D7E9C">
        <w:rPr>
          <w:rFonts w:ascii="Calibri" w:hAnsi="Calibri" w:cs="Calibri"/>
          <w:vertAlign w:val="superscript"/>
          <w:lang w:val="pt-PT"/>
        </w:rPr>
        <w:t>1</w:t>
      </w:r>
      <w:r w:rsidRPr="000D7E9C">
        <w:rPr>
          <w:rFonts w:ascii="Calibri" w:hAnsi="Calibri" w:cs="Calibri"/>
          <w:lang w:val="pt-PT"/>
        </w:rPr>
        <w:t>, Miriam Trigo-López</w:t>
      </w:r>
      <w:r w:rsidRPr="000D7E9C">
        <w:rPr>
          <w:rFonts w:ascii="Calibri" w:hAnsi="Calibri" w:cs="Calibri"/>
          <w:vertAlign w:val="superscript"/>
          <w:lang w:val="pt-PT"/>
        </w:rPr>
        <w:t>1,*</w:t>
      </w:r>
    </w:p>
    <w:p w14:paraId="043A88E9" w14:textId="77777777" w:rsidR="000D7E9C" w:rsidRPr="000D7E9C" w:rsidRDefault="000D7E9C" w:rsidP="000D7E9C">
      <w:pPr>
        <w:spacing w:after="0" w:line="480" w:lineRule="auto"/>
        <w:rPr>
          <w:rFonts w:ascii="Calibri" w:hAnsi="Calibri" w:cs="Calibri"/>
          <w:lang w:val="pt-PT"/>
        </w:rPr>
      </w:pPr>
    </w:p>
    <w:p w14:paraId="54A2F8A2" w14:textId="77777777" w:rsidR="000D7E9C" w:rsidRPr="000D7E9C" w:rsidRDefault="000D7E9C" w:rsidP="000D7E9C">
      <w:pPr>
        <w:pStyle w:val="BCAuthorAddress"/>
        <w:rPr>
          <w:rFonts w:ascii="Calibri" w:hAnsi="Calibri" w:cs="Calibri"/>
        </w:rPr>
      </w:pPr>
      <w:r w:rsidRPr="000D7E9C">
        <w:rPr>
          <w:rFonts w:ascii="Calibri" w:hAnsi="Calibri" w:cs="Calibri"/>
          <w:vertAlign w:val="superscript"/>
        </w:rPr>
        <w:t>1</w:t>
      </w:r>
      <w:r w:rsidRPr="000D7E9C">
        <w:rPr>
          <w:rFonts w:ascii="Calibri" w:hAnsi="Calibri" w:cs="Calibri"/>
        </w:rPr>
        <w:t xml:space="preserve"> </w:t>
      </w:r>
      <w:r w:rsidRPr="000D7E9C">
        <w:rPr>
          <w:rFonts w:ascii="Calibri" w:hAnsi="Calibri" w:cs="Calibri"/>
        </w:rPr>
        <w:tab/>
      </w:r>
      <w:proofErr w:type="gramStart"/>
      <w:r w:rsidRPr="000D7E9C">
        <w:rPr>
          <w:rFonts w:ascii="Calibri" w:eastAsiaTheme="minorHAnsi" w:hAnsi="Calibri" w:cs="Calibri"/>
        </w:rPr>
        <w:t>Departamento</w:t>
      </w:r>
      <w:proofErr w:type="gramEnd"/>
      <w:r w:rsidRPr="000D7E9C">
        <w:rPr>
          <w:rFonts w:ascii="Calibri" w:eastAsiaTheme="minorHAnsi" w:hAnsi="Calibri" w:cs="Calibri"/>
        </w:rPr>
        <w:t xml:space="preserve"> de Química, Facultad de Ciencias, Universidad de Burgos, Plaza de Misael Bañuelos s/n, 09001 Burgos, </w:t>
      </w:r>
      <w:proofErr w:type="spellStart"/>
      <w:r w:rsidRPr="000D7E9C">
        <w:rPr>
          <w:rFonts w:ascii="Calibri" w:eastAsiaTheme="minorHAnsi" w:hAnsi="Calibri" w:cs="Calibri"/>
        </w:rPr>
        <w:t>Spain</w:t>
      </w:r>
      <w:proofErr w:type="spellEnd"/>
      <w:r w:rsidRPr="000D7E9C">
        <w:rPr>
          <w:rFonts w:ascii="Calibri" w:eastAsiaTheme="minorHAnsi" w:hAnsi="Calibri" w:cs="Calibri"/>
        </w:rPr>
        <w:t xml:space="preserve">. </w:t>
      </w:r>
    </w:p>
    <w:p w14:paraId="0B293C37" w14:textId="77777777" w:rsidR="000D7E9C" w:rsidRPr="000D7E9C" w:rsidRDefault="000D7E9C" w:rsidP="000D7E9C">
      <w:pPr>
        <w:spacing w:after="0" w:line="480" w:lineRule="auto"/>
        <w:ind w:left="284" w:hanging="284"/>
        <w:jc w:val="both"/>
        <w:rPr>
          <w:rFonts w:ascii="Calibri" w:hAnsi="Calibri" w:cs="Calibri"/>
          <w:lang w:val="es-ES"/>
        </w:rPr>
      </w:pPr>
      <w:r w:rsidRPr="000D7E9C">
        <w:rPr>
          <w:rFonts w:ascii="Calibri" w:hAnsi="Calibri" w:cs="Calibri"/>
          <w:vertAlign w:val="superscript"/>
          <w:lang w:val="es-ES"/>
        </w:rPr>
        <w:t>2</w:t>
      </w:r>
      <w:r w:rsidRPr="000D7E9C">
        <w:rPr>
          <w:rFonts w:ascii="Calibri" w:hAnsi="Calibri" w:cs="Calibri"/>
          <w:lang w:val="es-ES"/>
        </w:rPr>
        <w:t xml:space="preserve"> </w:t>
      </w:r>
      <w:r w:rsidRPr="000D7E9C">
        <w:rPr>
          <w:rFonts w:ascii="Calibri" w:hAnsi="Calibri" w:cs="Calibri"/>
          <w:lang w:val="es-ES"/>
        </w:rPr>
        <w:tab/>
      </w:r>
      <w:proofErr w:type="gramStart"/>
      <w:r w:rsidRPr="000D7E9C">
        <w:rPr>
          <w:rFonts w:ascii="Calibri" w:hAnsi="Calibri" w:cs="Calibri"/>
          <w:lang w:val="es-ES"/>
        </w:rPr>
        <w:t>Facultad</w:t>
      </w:r>
      <w:proofErr w:type="gramEnd"/>
      <w:r w:rsidRPr="000D7E9C">
        <w:rPr>
          <w:rFonts w:ascii="Calibri" w:hAnsi="Calibri" w:cs="Calibri"/>
          <w:lang w:val="es-ES"/>
        </w:rPr>
        <w:t xml:space="preserve"> de Ciencias, Universidad Autónoma de Madrid, Calle Francisco Tomás y Valiente 7, Fuencarral-El Pardo, 28049 Madrid, </w:t>
      </w:r>
      <w:proofErr w:type="spellStart"/>
      <w:r w:rsidRPr="000D7E9C">
        <w:rPr>
          <w:rFonts w:ascii="Calibri" w:hAnsi="Calibri" w:cs="Calibri"/>
          <w:lang w:val="es-ES"/>
        </w:rPr>
        <w:t>Spain</w:t>
      </w:r>
      <w:proofErr w:type="spellEnd"/>
      <w:r w:rsidRPr="000D7E9C">
        <w:rPr>
          <w:rFonts w:ascii="Calibri" w:hAnsi="Calibri" w:cs="Calibri"/>
          <w:lang w:val="es-ES"/>
        </w:rPr>
        <w:t>.</w:t>
      </w:r>
    </w:p>
    <w:p w14:paraId="47F7C9E5" w14:textId="77777777" w:rsidR="000D7E9C" w:rsidRPr="000D7E9C" w:rsidRDefault="000D7E9C" w:rsidP="000D7E9C">
      <w:pPr>
        <w:spacing w:after="0" w:line="480" w:lineRule="auto"/>
        <w:ind w:left="284" w:hanging="284"/>
        <w:rPr>
          <w:rFonts w:ascii="Calibri" w:hAnsi="Calibri" w:cs="Calibri"/>
        </w:rPr>
      </w:pPr>
      <w:r w:rsidRPr="000D7E9C">
        <w:rPr>
          <w:rFonts w:ascii="Calibri" w:hAnsi="Calibri" w:cs="Calibri"/>
        </w:rPr>
        <w:t>*</w:t>
      </w:r>
      <w:r w:rsidRPr="000D7E9C">
        <w:rPr>
          <w:rFonts w:ascii="Calibri" w:hAnsi="Calibri" w:cs="Calibri"/>
        </w:rPr>
        <w:tab/>
        <w:t xml:space="preserve">Corresponding author E-mail: </w:t>
      </w:r>
      <w:hyperlink r:id="rId10" w:history="1">
        <w:r w:rsidRPr="000D7E9C">
          <w:rPr>
            <w:rFonts w:ascii="Calibri" w:hAnsi="Calibri" w:cs="Calibri"/>
          </w:rPr>
          <w:t>mtrigo@ubu.es</w:t>
        </w:r>
      </w:hyperlink>
      <w:r w:rsidRPr="000D7E9C">
        <w:rPr>
          <w:rFonts w:ascii="Calibri" w:hAnsi="Calibri" w:cs="Calibri"/>
        </w:rPr>
        <w:t>.</w:t>
      </w:r>
    </w:p>
    <w:p w14:paraId="474220AE" w14:textId="77777777" w:rsidR="00006299" w:rsidRPr="000D7E9C" w:rsidRDefault="00006299">
      <w:pPr>
        <w:rPr>
          <w:rFonts w:ascii="Calibri" w:hAnsi="Calibri" w:cs="Calibri"/>
        </w:rPr>
      </w:pPr>
    </w:p>
    <w:p w14:paraId="6F26AADD" w14:textId="77777777" w:rsidR="00006299" w:rsidRPr="000D7E9C" w:rsidRDefault="00006299" w:rsidP="00006299">
      <w:pPr>
        <w:spacing w:after="240"/>
        <w:rPr>
          <w:rFonts w:ascii="Calibri" w:hAnsi="Calibri" w:cs="Calibri"/>
          <w:b/>
          <w:bCs/>
        </w:rPr>
      </w:pPr>
      <w:r w:rsidRPr="000D7E9C">
        <w:rPr>
          <w:rFonts w:ascii="Calibri" w:hAnsi="Calibri" w:cs="Calibri"/>
          <w:b/>
          <w:bCs/>
        </w:rPr>
        <w:t xml:space="preserve">Table of contents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9"/>
        <w:gridCol w:w="435"/>
      </w:tblGrid>
      <w:tr w:rsidR="00006299" w:rsidRPr="00F032C0" w14:paraId="12F2F2A0" w14:textId="77777777" w:rsidTr="00F032C0">
        <w:tc>
          <w:tcPr>
            <w:tcW w:w="8059" w:type="dxa"/>
          </w:tcPr>
          <w:p w14:paraId="7A010F6D" w14:textId="577FF172" w:rsidR="00006299" w:rsidRPr="00F032C0" w:rsidRDefault="00006299" w:rsidP="00006299">
            <w:pPr>
              <w:ind w:right="-245"/>
              <w:rPr>
                <w:rFonts w:ascii="Calibri" w:hAnsi="Calibri" w:cs="Calibri"/>
                <w:i/>
                <w:iCs/>
              </w:rPr>
            </w:pPr>
            <w:r w:rsidRPr="00F032C0">
              <w:rPr>
                <w:rFonts w:ascii="Calibri" w:hAnsi="Calibri" w:cs="Calibri"/>
                <w:i/>
                <w:iCs/>
              </w:rPr>
              <w:t xml:space="preserve">S1. </w:t>
            </w:r>
            <w:r w:rsidR="00E50AC9" w:rsidRPr="00F032C0">
              <w:rPr>
                <w:rFonts w:ascii="Calibri" w:hAnsi="Calibri" w:cs="Calibri"/>
                <w:i/>
                <w:iCs/>
              </w:rPr>
              <w:t>Synthesis and c</w:t>
            </w:r>
            <w:r w:rsidRPr="00F032C0">
              <w:rPr>
                <w:rFonts w:ascii="Calibri" w:hAnsi="Calibri" w:cs="Calibri"/>
                <w:i/>
                <w:iCs/>
              </w:rPr>
              <w:t>haracterization of the intermediates and monomer</w:t>
            </w:r>
            <w:r w:rsidR="00E50AC9" w:rsidRPr="00F032C0">
              <w:rPr>
                <w:rFonts w:ascii="Calibri" w:hAnsi="Calibri" w:cs="Calibri"/>
                <w:i/>
                <w:iCs/>
              </w:rPr>
              <w:t>……………</w:t>
            </w:r>
            <w:r w:rsidR="00F032C0" w:rsidRPr="00F032C0">
              <w:rPr>
                <w:rFonts w:ascii="Calibri" w:hAnsi="Calibri" w:cs="Calibri"/>
                <w:i/>
                <w:iCs/>
              </w:rPr>
              <w:t>……………</w:t>
            </w:r>
            <w:proofErr w:type="gramStart"/>
            <w:r w:rsidR="00F032C0" w:rsidRPr="00F032C0">
              <w:rPr>
                <w:rFonts w:ascii="Calibri" w:hAnsi="Calibri" w:cs="Calibri"/>
                <w:i/>
                <w:iCs/>
              </w:rPr>
              <w:t>…..</w:t>
            </w:r>
            <w:proofErr w:type="gramEnd"/>
          </w:p>
        </w:tc>
        <w:tc>
          <w:tcPr>
            <w:tcW w:w="435" w:type="dxa"/>
          </w:tcPr>
          <w:p w14:paraId="068BE001" w14:textId="77777777" w:rsidR="00006299" w:rsidRPr="00F032C0" w:rsidRDefault="00006299" w:rsidP="00B22510">
            <w:pPr>
              <w:ind w:left="-53" w:hanging="61"/>
              <w:rPr>
                <w:rFonts w:ascii="Calibri" w:hAnsi="Calibri" w:cs="Calibri"/>
                <w:i/>
                <w:iCs/>
              </w:rPr>
            </w:pPr>
            <w:r w:rsidRPr="00F032C0">
              <w:rPr>
                <w:rFonts w:ascii="Calibri" w:hAnsi="Calibri" w:cs="Calibri"/>
                <w:i/>
                <w:iCs/>
              </w:rPr>
              <w:t>2</w:t>
            </w:r>
          </w:p>
          <w:p w14:paraId="145EC687" w14:textId="73EB787C" w:rsidR="00006299" w:rsidRPr="00F032C0" w:rsidRDefault="00006299" w:rsidP="00B22510">
            <w:pPr>
              <w:ind w:left="-53" w:hanging="61"/>
              <w:rPr>
                <w:rFonts w:ascii="Calibri" w:hAnsi="Calibri" w:cs="Calibri"/>
                <w:i/>
                <w:iCs/>
              </w:rPr>
            </w:pPr>
          </w:p>
        </w:tc>
      </w:tr>
      <w:tr w:rsidR="00006299" w:rsidRPr="00F032C0" w14:paraId="183F880C" w14:textId="77777777" w:rsidTr="00F032C0">
        <w:tc>
          <w:tcPr>
            <w:tcW w:w="8059" w:type="dxa"/>
          </w:tcPr>
          <w:p w14:paraId="07A451CA" w14:textId="67ADCC2A" w:rsidR="00006299" w:rsidRPr="00F032C0" w:rsidRDefault="00006299" w:rsidP="00006299">
            <w:pPr>
              <w:ind w:right="-245"/>
              <w:rPr>
                <w:rFonts w:ascii="Calibri" w:hAnsi="Calibri" w:cs="Calibri"/>
                <w:i/>
                <w:iCs/>
              </w:rPr>
            </w:pPr>
            <w:r w:rsidRPr="00F032C0">
              <w:rPr>
                <w:rFonts w:ascii="Calibri" w:hAnsi="Calibri" w:cs="Calibri"/>
                <w:i/>
                <w:iCs/>
              </w:rPr>
              <w:t>S</w:t>
            </w:r>
            <w:r w:rsidR="00D60666" w:rsidRPr="00F032C0">
              <w:rPr>
                <w:rFonts w:ascii="Calibri" w:hAnsi="Calibri" w:cs="Calibri"/>
                <w:i/>
                <w:iCs/>
              </w:rPr>
              <w:t>2</w:t>
            </w:r>
            <w:r w:rsidRPr="00F032C0">
              <w:rPr>
                <w:rFonts w:ascii="Calibri" w:hAnsi="Calibri" w:cs="Calibri"/>
                <w:i/>
                <w:iCs/>
              </w:rPr>
              <w:t xml:space="preserve">. Structural characterization of the </w:t>
            </w:r>
            <w:r w:rsidR="00D60666" w:rsidRPr="00F032C0">
              <w:rPr>
                <w:rFonts w:ascii="Calibri" w:hAnsi="Calibri" w:cs="Calibri"/>
                <w:i/>
                <w:iCs/>
              </w:rPr>
              <w:t>polyme</w:t>
            </w:r>
            <w:r w:rsidR="00EC55EE" w:rsidRPr="00F032C0">
              <w:rPr>
                <w:rFonts w:ascii="Calibri" w:hAnsi="Calibri" w:cs="Calibri"/>
                <w:i/>
                <w:iCs/>
              </w:rPr>
              <w:t>r</w:t>
            </w:r>
            <w:r w:rsidR="00D60666" w:rsidRPr="00F032C0">
              <w:rPr>
                <w:rFonts w:ascii="Calibri" w:hAnsi="Calibri" w:cs="Calibri"/>
                <w:i/>
                <w:iCs/>
              </w:rPr>
              <w:t>s</w:t>
            </w:r>
            <w:r w:rsidRPr="00F032C0">
              <w:rPr>
                <w:rFonts w:ascii="Calibri" w:hAnsi="Calibri" w:cs="Calibri"/>
                <w:i/>
                <w:iCs/>
              </w:rPr>
              <w:t>……….……………………………</w:t>
            </w:r>
            <w:r w:rsidR="00F032C0" w:rsidRPr="00F032C0">
              <w:rPr>
                <w:rFonts w:ascii="Calibri" w:hAnsi="Calibri" w:cs="Calibri"/>
                <w:i/>
                <w:iCs/>
              </w:rPr>
              <w:t>……………………</w:t>
            </w:r>
            <w:proofErr w:type="gramStart"/>
            <w:r w:rsidR="00F032C0" w:rsidRPr="00F032C0">
              <w:rPr>
                <w:rFonts w:ascii="Calibri" w:hAnsi="Calibri" w:cs="Calibri"/>
                <w:i/>
                <w:iCs/>
              </w:rPr>
              <w:t>…..</w:t>
            </w:r>
            <w:proofErr w:type="gramEnd"/>
            <w:r w:rsidRPr="00F032C0">
              <w:rPr>
                <w:rFonts w:ascii="Calibri" w:hAnsi="Calibri" w:cs="Calibri"/>
                <w:i/>
                <w:iCs/>
              </w:rPr>
              <w:t>…</w:t>
            </w:r>
          </w:p>
        </w:tc>
        <w:tc>
          <w:tcPr>
            <w:tcW w:w="435" w:type="dxa"/>
          </w:tcPr>
          <w:p w14:paraId="5F42DFD9" w14:textId="19BDACDF" w:rsidR="00006299" w:rsidRPr="00F032C0" w:rsidRDefault="003067E3" w:rsidP="00B22510">
            <w:pPr>
              <w:ind w:left="-53" w:hanging="61"/>
              <w:rPr>
                <w:rFonts w:ascii="Calibri" w:hAnsi="Calibri" w:cs="Calibri"/>
                <w:i/>
                <w:iCs/>
              </w:rPr>
            </w:pPr>
            <w:r>
              <w:rPr>
                <w:rFonts w:ascii="Calibri" w:hAnsi="Calibri" w:cs="Calibri"/>
                <w:i/>
                <w:iCs/>
              </w:rPr>
              <w:t>10</w:t>
            </w:r>
          </w:p>
          <w:p w14:paraId="45E25E11" w14:textId="77777777" w:rsidR="00006299" w:rsidRPr="00F032C0" w:rsidRDefault="00006299" w:rsidP="00B22510">
            <w:pPr>
              <w:ind w:left="-53" w:hanging="61"/>
              <w:rPr>
                <w:rFonts w:ascii="Calibri" w:hAnsi="Calibri" w:cs="Calibri"/>
                <w:i/>
                <w:iCs/>
              </w:rPr>
            </w:pPr>
          </w:p>
        </w:tc>
      </w:tr>
      <w:tr w:rsidR="00006299" w:rsidRPr="00F032C0" w14:paraId="3BC2DE04" w14:textId="77777777" w:rsidTr="00F032C0">
        <w:tc>
          <w:tcPr>
            <w:tcW w:w="8059" w:type="dxa"/>
          </w:tcPr>
          <w:p w14:paraId="0D52A5D7" w14:textId="2DEC5C35" w:rsidR="00006299" w:rsidRPr="00F032C0" w:rsidRDefault="00006299" w:rsidP="00006299">
            <w:pPr>
              <w:ind w:right="-245"/>
              <w:rPr>
                <w:rFonts w:ascii="Calibri" w:hAnsi="Calibri" w:cs="Calibri"/>
                <w:i/>
                <w:iCs/>
              </w:rPr>
            </w:pPr>
            <w:r w:rsidRPr="00F032C0">
              <w:rPr>
                <w:rFonts w:ascii="Calibri" w:hAnsi="Calibri" w:cs="Calibri"/>
                <w:i/>
                <w:iCs/>
              </w:rPr>
              <w:t>S</w:t>
            </w:r>
            <w:r w:rsidR="00D60666" w:rsidRPr="00F032C0">
              <w:rPr>
                <w:rFonts w:ascii="Calibri" w:hAnsi="Calibri" w:cs="Calibri"/>
                <w:i/>
                <w:iCs/>
              </w:rPr>
              <w:t>3</w:t>
            </w:r>
            <w:r w:rsidRPr="00F032C0">
              <w:rPr>
                <w:rFonts w:ascii="Calibri" w:hAnsi="Calibri" w:cs="Calibri"/>
                <w:i/>
                <w:iCs/>
              </w:rPr>
              <w:t xml:space="preserve">. </w:t>
            </w:r>
            <w:r w:rsidR="00B22510" w:rsidRPr="00F032C0">
              <w:rPr>
                <w:rFonts w:ascii="Calibri" w:hAnsi="Calibri" w:cs="Calibri"/>
                <w:i/>
                <w:iCs/>
              </w:rPr>
              <w:t>Mechanical performance of the films…….………………………………….………………………………</w:t>
            </w:r>
            <w:r w:rsidR="00F032C0" w:rsidRPr="00F032C0">
              <w:rPr>
                <w:rFonts w:ascii="Calibri" w:hAnsi="Calibri" w:cs="Calibri"/>
                <w:i/>
                <w:iCs/>
              </w:rPr>
              <w:t>…</w:t>
            </w:r>
          </w:p>
        </w:tc>
        <w:tc>
          <w:tcPr>
            <w:tcW w:w="435" w:type="dxa"/>
          </w:tcPr>
          <w:p w14:paraId="36B0E80C" w14:textId="21DC4C43" w:rsidR="00006299" w:rsidRPr="00F032C0" w:rsidRDefault="00FC671B" w:rsidP="00B22510">
            <w:pPr>
              <w:ind w:left="-53" w:hanging="61"/>
              <w:rPr>
                <w:rFonts w:ascii="Calibri" w:hAnsi="Calibri" w:cs="Calibri"/>
                <w:i/>
                <w:iCs/>
              </w:rPr>
            </w:pPr>
            <w:r>
              <w:rPr>
                <w:rFonts w:ascii="Calibri" w:hAnsi="Calibri" w:cs="Calibri"/>
                <w:i/>
                <w:iCs/>
              </w:rPr>
              <w:t>14</w:t>
            </w:r>
          </w:p>
        </w:tc>
      </w:tr>
    </w:tbl>
    <w:p w14:paraId="6561AC95" w14:textId="0AF87590" w:rsidR="0092544F" w:rsidRPr="000D7E9C" w:rsidRDefault="0092544F">
      <w:pPr>
        <w:rPr>
          <w:rFonts w:ascii="Calibri" w:hAnsi="Calibri" w:cs="Calibri"/>
        </w:rPr>
      </w:pPr>
    </w:p>
    <w:p w14:paraId="78C2C2F1" w14:textId="77777777" w:rsidR="0092544F" w:rsidRPr="000D7E9C" w:rsidRDefault="0092544F">
      <w:pPr>
        <w:rPr>
          <w:rFonts w:ascii="Calibri" w:hAnsi="Calibri" w:cs="Calibri"/>
        </w:rPr>
      </w:pPr>
      <w:r w:rsidRPr="000D7E9C">
        <w:rPr>
          <w:rFonts w:ascii="Calibri" w:hAnsi="Calibri" w:cs="Calibri"/>
        </w:rPr>
        <w:br w:type="page"/>
      </w:r>
    </w:p>
    <w:p w14:paraId="55D34B1A" w14:textId="60BD639D" w:rsidR="00E50AC9" w:rsidRPr="001629D3" w:rsidRDefault="00F032C0" w:rsidP="0092544F">
      <w:pPr>
        <w:spacing w:line="312" w:lineRule="auto"/>
        <w:jc w:val="both"/>
        <w:rPr>
          <w:rFonts w:ascii="Calibri" w:hAnsi="Calibri" w:cs="Calibri"/>
          <w:b/>
          <w:sz w:val="24"/>
          <w:szCs w:val="24"/>
        </w:rPr>
      </w:pPr>
      <w:r w:rsidRPr="001629D3">
        <w:rPr>
          <w:rFonts w:ascii="Calibri" w:hAnsi="Calibri" w:cs="Calibri"/>
          <w:b/>
          <w:sz w:val="24"/>
          <w:szCs w:val="24"/>
        </w:rPr>
        <w:lastRenderedPageBreak/>
        <w:t>S1. Synthesis and characterization of the intermediates and monomer</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9"/>
      </w:tblGrid>
      <w:tr w:rsidR="00F032C0" w:rsidRPr="000D7E9C" w14:paraId="584D54BA" w14:textId="77777777" w:rsidTr="00F032C0">
        <w:tc>
          <w:tcPr>
            <w:tcW w:w="8499" w:type="dxa"/>
          </w:tcPr>
          <w:p w14:paraId="250552FC" w14:textId="16B6A32E" w:rsidR="00F032C0" w:rsidRPr="000D7E9C" w:rsidRDefault="00142F87" w:rsidP="00B5622B">
            <w:pPr>
              <w:spacing w:line="312" w:lineRule="auto"/>
              <w:ind w:left="-250" w:firstLine="142"/>
              <w:jc w:val="both"/>
              <w:rPr>
                <w:rFonts w:ascii="Calibri" w:hAnsi="Calibri" w:cs="Calibri"/>
                <w:b/>
              </w:rPr>
            </w:pPr>
            <w:r w:rsidRPr="00142F87">
              <w:rPr>
                <w:rFonts w:ascii="Calibri" w:hAnsi="Calibri" w:cs="Calibri"/>
                <w:b/>
                <w:noProof/>
              </w:rPr>
              <w:drawing>
                <wp:inline distT="0" distB="0" distL="0" distR="0" wp14:anchorId="454E13B2" wp14:editId="250D9FC2">
                  <wp:extent cx="5295900" cy="4686300"/>
                  <wp:effectExtent l="0" t="0" r="0" b="0"/>
                  <wp:docPr id="20070551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5900" cy="4686300"/>
                          </a:xfrm>
                          <a:prstGeom prst="rect">
                            <a:avLst/>
                          </a:prstGeom>
                          <a:noFill/>
                          <a:ln>
                            <a:noFill/>
                          </a:ln>
                        </pic:spPr>
                      </pic:pic>
                    </a:graphicData>
                  </a:graphic>
                </wp:inline>
              </w:drawing>
            </w:r>
          </w:p>
        </w:tc>
      </w:tr>
      <w:tr w:rsidR="00F032C0" w:rsidRPr="000D7E9C" w14:paraId="1F4ED1D5" w14:textId="77777777" w:rsidTr="00F032C0">
        <w:tc>
          <w:tcPr>
            <w:tcW w:w="8499" w:type="dxa"/>
          </w:tcPr>
          <w:p w14:paraId="29B852D7" w14:textId="77777777" w:rsidR="00F032C0" w:rsidRPr="000D7E9C" w:rsidRDefault="00F032C0" w:rsidP="00D01259">
            <w:pPr>
              <w:spacing w:line="312" w:lineRule="auto"/>
              <w:jc w:val="center"/>
              <w:rPr>
                <w:rFonts w:ascii="Calibri" w:hAnsi="Calibri" w:cs="Calibri"/>
                <w:bCs/>
              </w:rPr>
            </w:pPr>
            <w:r w:rsidRPr="000D7E9C">
              <w:rPr>
                <w:rFonts w:ascii="Calibri" w:hAnsi="Calibri" w:cs="Calibri"/>
                <w:b/>
              </w:rPr>
              <w:t xml:space="preserve">Figure S1. </w:t>
            </w:r>
            <w:r w:rsidRPr="000D7E9C">
              <w:rPr>
                <w:rFonts w:ascii="Calibri" w:hAnsi="Calibri" w:cs="Calibri"/>
                <w:bCs/>
              </w:rPr>
              <w:t xml:space="preserve">Synthesis of monomer </w:t>
            </w:r>
            <w:r w:rsidRPr="000D7E9C">
              <w:rPr>
                <w:rFonts w:ascii="Calibri" w:hAnsi="Calibri" w:cs="Calibri"/>
                <w:b/>
              </w:rPr>
              <w:t>m</w:t>
            </w:r>
            <w:r w:rsidRPr="000D7E9C">
              <w:rPr>
                <w:rFonts w:ascii="Calibri" w:hAnsi="Calibri" w:cs="Calibri"/>
                <w:bCs/>
              </w:rPr>
              <w:t xml:space="preserve"> and intermediates</w:t>
            </w:r>
          </w:p>
        </w:tc>
      </w:tr>
    </w:tbl>
    <w:p w14:paraId="63810DE2" w14:textId="77777777" w:rsidR="00F032C0" w:rsidRPr="000D7E9C" w:rsidRDefault="00F032C0" w:rsidP="0092544F">
      <w:pPr>
        <w:spacing w:line="312" w:lineRule="auto"/>
        <w:jc w:val="both"/>
        <w:rPr>
          <w:rFonts w:ascii="Calibri" w:hAnsi="Calibri" w:cs="Calibri"/>
          <w:bCs/>
          <w:i/>
          <w:iCs/>
        </w:rPr>
      </w:pPr>
    </w:p>
    <w:p w14:paraId="529C8224" w14:textId="10B04853" w:rsidR="0092544F" w:rsidRPr="000D7E9C" w:rsidRDefault="0092544F" w:rsidP="0092544F">
      <w:pPr>
        <w:spacing w:line="312" w:lineRule="auto"/>
        <w:jc w:val="both"/>
        <w:rPr>
          <w:rFonts w:ascii="Calibri" w:hAnsi="Calibri" w:cs="Calibri"/>
          <w:bCs/>
          <w:i/>
          <w:iCs/>
        </w:rPr>
      </w:pPr>
      <w:r w:rsidRPr="001629D3">
        <w:rPr>
          <w:rFonts w:ascii="Calibri" w:hAnsi="Calibri" w:cs="Calibri"/>
          <w:b/>
          <w:i/>
          <w:iCs/>
        </w:rPr>
        <w:t xml:space="preserve">Synthesis of 5-(4-nitrobenzamido) isophthalic acid </w:t>
      </w:r>
      <w:r w:rsidRPr="000D7E9C">
        <w:rPr>
          <w:rFonts w:ascii="Calibri" w:hAnsi="Calibri" w:cs="Calibri"/>
          <w:bCs/>
          <w:i/>
          <w:iCs/>
        </w:rPr>
        <w:t>(</w:t>
      </w:r>
      <w:r w:rsidRPr="000D7E9C">
        <w:rPr>
          <w:rFonts w:ascii="Calibri" w:hAnsi="Calibri" w:cs="Calibri"/>
          <w:b/>
          <w:i/>
          <w:iCs/>
        </w:rPr>
        <w:t>1</w:t>
      </w:r>
      <w:r w:rsidRPr="000D7E9C">
        <w:rPr>
          <w:rFonts w:ascii="Calibri" w:hAnsi="Calibri" w:cs="Calibri"/>
          <w:bCs/>
          <w:i/>
          <w:iCs/>
        </w:rPr>
        <w:t>):</w:t>
      </w:r>
    </w:p>
    <w:p w14:paraId="4295EBEC" w14:textId="3A62E51A" w:rsidR="003771A9" w:rsidRDefault="0092544F" w:rsidP="0092544F">
      <w:pPr>
        <w:spacing w:line="360" w:lineRule="auto"/>
        <w:jc w:val="both"/>
        <w:rPr>
          <w:rFonts w:ascii="Calibri" w:hAnsi="Calibri" w:cs="Calibri"/>
          <w:lang w:val="pt-PT"/>
        </w:rPr>
      </w:pPr>
      <w:r w:rsidRPr="000A68FF">
        <w:rPr>
          <w:rFonts w:ascii="Calibri" w:hAnsi="Calibri" w:cs="Calibri"/>
        </w:rPr>
        <w:t xml:space="preserve">1.23 g (6.9 mmol) of 4-nitrobenzoyl chloride was added to a pressure flask, together with 1.25 g (6.9 mmol) of 5-aminoisophthalic acid and 50 mL of ethyl acetate. The mixture was stirred for 2 hours at 120 </w:t>
      </w:r>
      <w:r w:rsidR="004A528E" w:rsidRPr="005A3B81">
        <w:rPr>
          <w:rFonts w:ascii="Calibri" w:hAnsi="Calibri" w:cs="Calibri"/>
          <w:bCs/>
        </w:rPr>
        <w:t>°C</w:t>
      </w:r>
      <w:r w:rsidRPr="005A3B81">
        <w:rPr>
          <w:rFonts w:ascii="Calibri" w:hAnsi="Calibri" w:cs="Calibri"/>
        </w:rPr>
        <w:t>,</w:t>
      </w:r>
      <w:r w:rsidRPr="000A68FF">
        <w:rPr>
          <w:rFonts w:ascii="Calibri" w:hAnsi="Calibri" w:cs="Calibri"/>
        </w:rPr>
        <w:t xml:space="preserve"> cooled at room temperature and the solid thus obtained was filtered. </w:t>
      </w:r>
      <w:r w:rsidRPr="000A68FF">
        <w:rPr>
          <w:rFonts w:ascii="Calibri" w:hAnsi="Calibri" w:cs="Calibri"/>
          <w:lang w:val="pt-PT"/>
        </w:rPr>
        <w:t xml:space="preserve">Yield 97 %. </w:t>
      </w:r>
    </w:p>
    <w:p w14:paraId="59397B50" w14:textId="7228D922" w:rsidR="0092544F" w:rsidRPr="003771A9" w:rsidRDefault="0092544F" w:rsidP="0092544F">
      <w:pPr>
        <w:spacing w:line="360" w:lineRule="auto"/>
        <w:jc w:val="both"/>
        <w:rPr>
          <w:rFonts w:ascii="Calibri" w:hAnsi="Calibri" w:cs="Calibri"/>
          <w:lang w:val="pt-PT"/>
        </w:rPr>
      </w:pPr>
      <w:r w:rsidRPr="000A68FF">
        <w:rPr>
          <w:rFonts w:ascii="Calibri" w:hAnsi="Calibri" w:cs="Calibri"/>
          <w:vertAlign w:val="superscript"/>
          <w:lang w:val="pt-PT"/>
        </w:rPr>
        <w:t>1</w:t>
      </w:r>
      <w:r w:rsidRPr="000A68FF">
        <w:rPr>
          <w:rFonts w:ascii="Calibri" w:hAnsi="Calibri" w:cs="Calibri"/>
          <w:lang w:val="pt-PT"/>
        </w:rPr>
        <w:t>H NMR (300 MHz, DMSO-</w:t>
      </w:r>
      <w:r w:rsidRPr="000A68FF">
        <w:rPr>
          <w:rFonts w:ascii="Calibri" w:hAnsi="Calibri" w:cs="Calibri"/>
          <w:i/>
          <w:lang w:val="pt-PT"/>
        </w:rPr>
        <w:t>d</w:t>
      </w:r>
      <w:r w:rsidRPr="000A68FF">
        <w:rPr>
          <w:rFonts w:ascii="Calibri" w:hAnsi="Calibri" w:cs="Calibri"/>
          <w:i/>
          <w:vertAlign w:val="subscript"/>
          <w:lang w:val="pt-PT"/>
        </w:rPr>
        <w:t>6</w:t>
      </w:r>
      <w:r w:rsidRPr="000A68FF">
        <w:rPr>
          <w:rFonts w:ascii="Calibri" w:hAnsi="Calibri" w:cs="Calibri"/>
          <w:lang w:val="pt-PT"/>
        </w:rPr>
        <w:t xml:space="preserve">, </w:t>
      </w:r>
      <w:r w:rsidRPr="000A68FF">
        <w:rPr>
          <w:rFonts w:ascii="Calibri" w:hAnsi="Calibri" w:cs="Calibri"/>
        </w:rPr>
        <w:t>δ</w:t>
      </w:r>
      <w:r w:rsidRPr="000A68FF">
        <w:rPr>
          <w:rFonts w:ascii="Calibri" w:hAnsi="Calibri" w:cs="Calibri"/>
          <w:lang w:val="pt-PT"/>
        </w:rPr>
        <w:t xml:space="preserve">) = </w:t>
      </w:r>
      <w:r w:rsidRPr="000A68FF">
        <w:rPr>
          <w:rFonts w:ascii="Calibri" w:hAnsi="Calibri" w:cs="Calibri"/>
        </w:rPr>
        <w:t>δ</w:t>
      </w:r>
      <w:r w:rsidRPr="000A68FF">
        <w:rPr>
          <w:rFonts w:ascii="Calibri" w:hAnsi="Calibri" w:cs="Calibri"/>
          <w:lang w:val="pt-PT"/>
        </w:rPr>
        <w:t xml:space="preserve"> 12.91 (s, 2H, COOH), 10.87 (s, 1H, NH), 8.65 (s, 2H, Ph), 8.33 (d, </w:t>
      </w:r>
      <w:r w:rsidRPr="000A68FF">
        <w:rPr>
          <w:rFonts w:ascii="Calibri" w:hAnsi="Calibri" w:cs="Calibri"/>
          <w:i/>
          <w:lang w:val="pt-PT"/>
        </w:rPr>
        <w:t>J</w:t>
      </w:r>
      <w:r w:rsidRPr="000A68FF">
        <w:rPr>
          <w:rFonts w:ascii="Calibri" w:hAnsi="Calibri" w:cs="Calibri"/>
          <w:lang w:val="pt-PT"/>
        </w:rPr>
        <w:t xml:space="preserve"> = 8.7 Hz, 2H, Ph), 8.23 (s, 1H, Ph), 8.21 (d, </w:t>
      </w:r>
      <w:r w:rsidRPr="000A68FF">
        <w:rPr>
          <w:rFonts w:ascii="Calibri" w:hAnsi="Calibri" w:cs="Calibri"/>
          <w:i/>
          <w:lang w:val="pt-PT"/>
        </w:rPr>
        <w:t>J</w:t>
      </w:r>
      <w:r w:rsidRPr="000A68FF">
        <w:rPr>
          <w:rFonts w:ascii="Calibri" w:hAnsi="Calibri" w:cs="Calibri"/>
          <w:lang w:val="pt-PT"/>
        </w:rPr>
        <w:t xml:space="preserve"> = 8.6 Hz, 2H, Ph). </w:t>
      </w:r>
      <w:r w:rsidRPr="000A68FF">
        <w:rPr>
          <w:rFonts w:ascii="Calibri" w:hAnsi="Calibri" w:cs="Calibri"/>
          <w:vertAlign w:val="superscript"/>
          <w:lang w:val="pt-PT"/>
        </w:rPr>
        <w:t>13</w:t>
      </w:r>
      <w:r w:rsidRPr="000A68FF">
        <w:rPr>
          <w:rFonts w:ascii="Calibri" w:hAnsi="Calibri" w:cs="Calibri"/>
          <w:lang w:val="pt-PT"/>
        </w:rPr>
        <w:t>C NMR (75.5 MHz, DMSO-</w:t>
      </w:r>
      <w:r w:rsidRPr="000A68FF">
        <w:rPr>
          <w:rFonts w:ascii="Calibri" w:hAnsi="Calibri" w:cs="Calibri"/>
          <w:i/>
          <w:lang w:val="pt-PT"/>
        </w:rPr>
        <w:t>d</w:t>
      </w:r>
      <w:r w:rsidRPr="000A68FF">
        <w:rPr>
          <w:rFonts w:ascii="Calibri" w:hAnsi="Calibri" w:cs="Calibri"/>
          <w:i/>
          <w:vertAlign w:val="subscript"/>
          <w:lang w:val="pt-PT"/>
        </w:rPr>
        <w:t>6</w:t>
      </w:r>
      <w:r w:rsidRPr="000A68FF">
        <w:rPr>
          <w:rFonts w:ascii="Calibri" w:hAnsi="Calibri" w:cs="Calibri"/>
          <w:lang w:val="pt-PT"/>
        </w:rPr>
        <w:t xml:space="preserve">, </w:t>
      </w:r>
      <w:r w:rsidRPr="000A68FF">
        <w:rPr>
          <w:rFonts w:ascii="Calibri" w:hAnsi="Calibri" w:cs="Calibri"/>
        </w:rPr>
        <w:t>δ</w:t>
      </w:r>
      <w:r w:rsidRPr="000A68FF">
        <w:rPr>
          <w:rFonts w:ascii="Calibri" w:hAnsi="Calibri" w:cs="Calibri"/>
          <w:lang w:val="pt-PT"/>
        </w:rPr>
        <w:t xml:space="preserve">) = 166.57, 164.16, 149.37, 139.94, 139.53, 131.79, 129.41, 125.53, 124.91, 123.65. </w:t>
      </w:r>
      <w:r w:rsidRPr="003771A9">
        <w:rPr>
          <w:rFonts w:ascii="Calibri" w:hAnsi="Calibri" w:cs="Calibri"/>
          <w:lang w:val="pt-PT"/>
        </w:rPr>
        <w:t>HRMS (ESI) calculated for ([C</w:t>
      </w:r>
      <w:r w:rsidRPr="003771A9">
        <w:rPr>
          <w:rFonts w:ascii="Calibri" w:hAnsi="Calibri" w:cs="Calibri"/>
          <w:vertAlign w:val="subscript"/>
          <w:lang w:val="pt-PT"/>
        </w:rPr>
        <w:t>15</w:t>
      </w:r>
      <w:r w:rsidRPr="003771A9">
        <w:rPr>
          <w:rFonts w:ascii="Calibri" w:hAnsi="Calibri" w:cs="Calibri"/>
          <w:lang w:val="pt-PT"/>
        </w:rPr>
        <w:t>H</w:t>
      </w:r>
      <w:r w:rsidRPr="003771A9">
        <w:rPr>
          <w:rFonts w:ascii="Calibri" w:hAnsi="Calibri" w:cs="Calibri"/>
          <w:vertAlign w:val="subscript"/>
          <w:lang w:val="pt-PT"/>
        </w:rPr>
        <w:t>10</w:t>
      </w:r>
      <w:r w:rsidRPr="003771A9">
        <w:rPr>
          <w:rFonts w:ascii="Calibri" w:hAnsi="Calibri" w:cs="Calibri"/>
          <w:lang w:val="pt-PT"/>
        </w:rPr>
        <w:t>N</w:t>
      </w:r>
      <w:r w:rsidRPr="003771A9">
        <w:rPr>
          <w:rFonts w:ascii="Calibri" w:hAnsi="Calibri" w:cs="Calibri"/>
          <w:vertAlign w:val="subscript"/>
          <w:lang w:val="pt-PT"/>
        </w:rPr>
        <w:t>2</w:t>
      </w:r>
      <w:r w:rsidRPr="003771A9">
        <w:rPr>
          <w:rFonts w:ascii="Calibri" w:hAnsi="Calibri" w:cs="Calibri"/>
          <w:lang w:val="pt-PT"/>
        </w:rPr>
        <w:t>O</w:t>
      </w:r>
      <w:r w:rsidRPr="003771A9">
        <w:rPr>
          <w:rFonts w:ascii="Calibri" w:hAnsi="Calibri" w:cs="Calibri"/>
          <w:vertAlign w:val="subscript"/>
          <w:lang w:val="pt-PT"/>
        </w:rPr>
        <w:t>7</w:t>
      </w:r>
      <w:r w:rsidRPr="003771A9">
        <w:rPr>
          <w:rFonts w:ascii="Calibri" w:hAnsi="Calibri" w:cs="Calibri"/>
          <w:lang w:val="pt-PT"/>
        </w:rPr>
        <w:t>]-H)</w:t>
      </w:r>
      <w:r w:rsidRPr="003771A9">
        <w:rPr>
          <w:rFonts w:ascii="Calibri" w:hAnsi="Calibri" w:cs="Calibri"/>
          <w:vertAlign w:val="superscript"/>
          <w:lang w:val="pt-PT"/>
        </w:rPr>
        <w:t>-</w:t>
      </w:r>
      <w:r w:rsidRPr="003771A9">
        <w:rPr>
          <w:rFonts w:ascii="Calibri" w:hAnsi="Calibri" w:cs="Calibri"/>
          <w:lang w:val="pt-PT"/>
        </w:rPr>
        <w:t>: 3</w:t>
      </w:r>
      <w:r w:rsidR="00975706">
        <w:rPr>
          <w:rFonts w:ascii="Calibri" w:hAnsi="Calibri" w:cs="Calibri"/>
          <w:lang w:val="pt-PT"/>
        </w:rPr>
        <w:t>29</w:t>
      </w:r>
      <w:r w:rsidRPr="003771A9">
        <w:rPr>
          <w:rFonts w:ascii="Calibri" w:hAnsi="Calibri" w:cs="Calibri"/>
          <w:lang w:val="pt-PT"/>
        </w:rPr>
        <w:t>.0</w:t>
      </w:r>
      <w:r w:rsidR="00002A2C">
        <w:rPr>
          <w:rFonts w:ascii="Calibri" w:hAnsi="Calibri" w:cs="Calibri"/>
          <w:lang w:val="pt-PT"/>
        </w:rPr>
        <w:t>4</w:t>
      </w:r>
      <w:r w:rsidRPr="003771A9">
        <w:rPr>
          <w:rFonts w:ascii="Calibri" w:hAnsi="Calibri" w:cs="Calibri"/>
          <w:lang w:val="pt-PT"/>
        </w:rPr>
        <w:t xml:space="preserve">; found: </w:t>
      </w:r>
      <w:r w:rsidR="008D49CC" w:rsidRPr="003771A9">
        <w:rPr>
          <w:rFonts w:ascii="Calibri" w:hAnsi="Calibri" w:cs="Calibri"/>
          <w:lang w:val="pt-PT"/>
        </w:rPr>
        <w:t>32</w:t>
      </w:r>
      <w:r w:rsidRPr="003771A9">
        <w:rPr>
          <w:rFonts w:ascii="Calibri" w:hAnsi="Calibri" w:cs="Calibri"/>
          <w:lang w:val="pt-PT"/>
        </w:rPr>
        <w:t>9.04. FT-IR [wavenumbers (cm</w:t>
      </w:r>
      <w:r w:rsidRPr="003771A9">
        <w:rPr>
          <w:rFonts w:ascii="Calibri" w:hAnsi="Calibri" w:cs="Calibri"/>
          <w:vertAlign w:val="superscript"/>
          <w:lang w:val="pt-PT"/>
        </w:rPr>
        <w:t>-1</w:t>
      </w:r>
      <w:r w:rsidRPr="003771A9">
        <w:rPr>
          <w:rFonts w:ascii="Calibri" w:hAnsi="Calibri" w:cs="Calibri"/>
          <w:lang w:val="pt-PT"/>
        </w:rPr>
        <w:t>)]: ʋ</w:t>
      </w:r>
      <w:r w:rsidRPr="003771A9">
        <w:rPr>
          <w:rFonts w:ascii="Calibri" w:hAnsi="Calibri" w:cs="Calibri"/>
          <w:vertAlign w:val="subscript"/>
          <w:lang w:val="pt-PT"/>
        </w:rPr>
        <w:t>COO-H</w:t>
      </w:r>
      <w:r w:rsidRPr="003771A9">
        <w:rPr>
          <w:rFonts w:ascii="Calibri" w:hAnsi="Calibri" w:cs="Calibri"/>
          <w:lang w:val="pt-PT"/>
        </w:rPr>
        <w:t>: 2500-3100, ʋ</w:t>
      </w:r>
      <w:r w:rsidRPr="003771A9">
        <w:rPr>
          <w:rFonts w:ascii="Calibri" w:hAnsi="Calibri" w:cs="Calibri"/>
          <w:vertAlign w:val="subscript"/>
          <w:lang w:val="pt-PT"/>
        </w:rPr>
        <w:t>C=O</w:t>
      </w:r>
      <w:r w:rsidRPr="003771A9">
        <w:rPr>
          <w:rFonts w:ascii="Calibri" w:hAnsi="Calibri" w:cs="Calibri"/>
          <w:lang w:val="pt-PT"/>
        </w:rPr>
        <w:t>: 1736, 1685. ʋ</w:t>
      </w:r>
      <w:r w:rsidRPr="003771A9">
        <w:rPr>
          <w:rFonts w:ascii="Calibri" w:hAnsi="Calibri" w:cs="Calibri"/>
          <w:vertAlign w:val="subscript"/>
          <w:lang w:val="pt-PT"/>
        </w:rPr>
        <w:t>NO2</w:t>
      </w:r>
      <w:r w:rsidRPr="003771A9">
        <w:rPr>
          <w:rFonts w:ascii="Calibri" w:hAnsi="Calibri" w:cs="Calibri"/>
          <w:lang w:val="pt-PT"/>
        </w:rPr>
        <w:t>:</w:t>
      </w:r>
      <w:r w:rsidRPr="003771A9">
        <w:rPr>
          <w:rFonts w:ascii="Calibri" w:hAnsi="Calibri" w:cs="Calibri"/>
          <w:vertAlign w:val="subscript"/>
          <w:lang w:val="pt-PT"/>
        </w:rPr>
        <w:t xml:space="preserve"> </w:t>
      </w:r>
      <w:r w:rsidRPr="003771A9">
        <w:rPr>
          <w:rFonts w:ascii="Calibri" w:hAnsi="Calibri" w:cs="Calibri"/>
          <w:lang w:val="pt-PT"/>
        </w:rPr>
        <w:t>1518, 1335.</w:t>
      </w:r>
    </w:p>
    <w:p w14:paraId="0D3C9CE8" w14:textId="77777777" w:rsidR="0092544F" w:rsidRPr="003771A9" w:rsidRDefault="0092544F" w:rsidP="0092544F">
      <w:pPr>
        <w:spacing w:line="360" w:lineRule="auto"/>
        <w:jc w:val="both"/>
        <w:rPr>
          <w:rFonts w:ascii="Calibri" w:hAnsi="Calibri" w:cs="Calibri"/>
          <w:lang w:val="pt-PT"/>
        </w:rPr>
      </w:pPr>
    </w:p>
    <w:p w14:paraId="48B60C08" w14:textId="77777777" w:rsidR="00006299" w:rsidRPr="003771A9" w:rsidRDefault="00006299">
      <w:pPr>
        <w:rPr>
          <w:rFonts w:ascii="Calibri" w:hAnsi="Calibri" w:cs="Calibri"/>
          <w:lang w:val="pt-PT"/>
        </w:rPr>
      </w:pPr>
    </w:p>
    <w:p w14:paraId="42F2390B" w14:textId="77777777" w:rsidR="0092544F" w:rsidRPr="003771A9" w:rsidRDefault="0092544F">
      <w:pPr>
        <w:rPr>
          <w:rFonts w:ascii="Calibri" w:hAnsi="Calibri" w:cs="Calibri"/>
          <w:lang w:val="pt-P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4269"/>
      </w:tblGrid>
      <w:tr w:rsidR="0092544F" w:rsidRPr="000D7E9C" w14:paraId="6EB9D857" w14:textId="77777777" w:rsidTr="005E55CA">
        <w:trPr>
          <w:jc w:val="center"/>
        </w:trPr>
        <w:tc>
          <w:tcPr>
            <w:tcW w:w="4247" w:type="dxa"/>
            <w:hideMark/>
          </w:tcPr>
          <w:p w14:paraId="2AF86C97" w14:textId="74297B0A" w:rsidR="0092544F" w:rsidRPr="000D7E9C" w:rsidRDefault="00FC47FD" w:rsidP="00F52941">
            <w:pPr>
              <w:tabs>
                <w:tab w:val="left" w:leader="dot" w:pos="7938"/>
              </w:tabs>
              <w:autoSpaceDE w:val="0"/>
              <w:ind w:right="142"/>
              <w:jc w:val="center"/>
              <w:rPr>
                <w:rFonts w:ascii="Calibri" w:hAnsi="Calibri" w:cs="Calibri"/>
                <w:highlight w:val="yellow"/>
              </w:rPr>
            </w:pPr>
            <w:r w:rsidRPr="009817F1">
              <w:rPr>
                <w:rFonts w:ascii="Calibri" w:hAnsi="Calibri" w:cs="Calibri"/>
                <w:noProof/>
              </w:rPr>
              <w:object w:dxaOrig="2249" w:dyaOrig="2673" w14:anchorId="5C1A0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2.5pt;height:132.75pt" o:ole="">
                  <v:imagedata r:id="rId12" o:title=""/>
                </v:shape>
                <o:OLEObject Type="Embed" ProgID="ChemDraw.Document.6.0" ShapeID="_x0000_i1025" DrawAspect="Content" ObjectID="_1786871437" r:id="rId13"/>
              </w:object>
            </w:r>
          </w:p>
        </w:tc>
        <w:tc>
          <w:tcPr>
            <w:tcW w:w="4247" w:type="dxa"/>
            <w:hideMark/>
          </w:tcPr>
          <w:p w14:paraId="176A93EE" w14:textId="2B50033F" w:rsidR="0092544F" w:rsidRPr="000D7E9C" w:rsidRDefault="0092544F" w:rsidP="00F52941">
            <w:pPr>
              <w:tabs>
                <w:tab w:val="left" w:leader="dot" w:pos="7938"/>
              </w:tabs>
              <w:autoSpaceDE w:val="0"/>
              <w:ind w:right="142"/>
              <w:rPr>
                <w:rFonts w:ascii="Calibri" w:hAnsi="Calibri" w:cs="Calibri"/>
                <w:highlight w:val="yellow"/>
              </w:rPr>
            </w:pPr>
            <w:r w:rsidRPr="009817F1">
              <w:rPr>
                <w:rFonts w:ascii="Calibri" w:hAnsi="Calibri" w:cs="Calibri"/>
              </w:rPr>
              <w:t>a)</w:t>
            </w:r>
            <w:r w:rsidR="00142F87">
              <w:rPr>
                <w:rFonts w:ascii="Calibri" w:hAnsi="Calibri" w:cs="Calibri"/>
              </w:rPr>
              <w:t xml:space="preserve"> </w:t>
            </w:r>
            <w:r w:rsidR="00142F87" w:rsidRPr="00142F87">
              <w:rPr>
                <w:rFonts w:ascii="Calibri" w:hAnsi="Calibri" w:cs="Calibri"/>
                <w:noProof/>
              </w:rPr>
              <w:drawing>
                <wp:inline distT="0" distB="0" distL="0" distR="0" wp14:anchorId="60FC6B67" wp14:editId="301B887D">
                  <wp:extent cx="2674620" cy="2065020"/>
                  <wp:effectExtent l="0" t="0" r="0" b="0"/>
                  <wp:docPr id="2297218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4620" cy="2065020"/>
                          </a:xfrm>
                          <a:prstGeom prst="rect">
                            <a:avLst/>
                          </a:prstGeom>
                          <a:noFill/>
                          <a:ln>
                            <a:noFill/>
                          </a:ln>
                        </pic:spPr>
                      </pic:pic>
                    </a:graphicData>
                  </a:graphic>
                </wp:inline>
              </w:drawing>
            </w:r>
            <w:r w:rsidR="00142F87" w:rsidRPr="000D7E9C">
              <w:rPr>
                <w:rFonts w:ascii="Calibri" w:hAnsi="Calibri" w:cs="Calibri"/>
                <w:highlight w:val="yellow"/>
              </w:rPr>
              <w:t xml:space="preserve"> </w:t>
            </w:r>
          </w:p>
        </w:tc>
      </w:tr>
      <w:tr w:rsidR="0092544F" w:rsidRPr="000D7E9C" w14:paraId="7D3AF518" w14:textId="77777777" w:rsidTr="00F52941">
        <w:trPr>
          <w:trHeight w:val="3517"/>
          <w:jc w:val="center"/>
        </w:trPr>
        <w:tc>
          <w:tcPr>
            <w:tcW w:w="4247" w:type="dxa"/>
            <w:hideMark/>
          </w:tcPr>
          <w:p w14:paraId="1C627F12" w14:textId="49206F4A" w:rsidR="0092544F" w:rsidRPr="000D7E9C" w:rsidRDefault="0092544F" w:rsidP="00F52941">
            <w:pPr>
              <w:tabs>
                <w:tab w:val="left" w:leader="dot" w:pos="7938"/>
              </w:tabs>
              <w:autoSpaceDE w:val="0"/>
              <w:ind w:right="142"/>
              <w:rPr>
                <w:rFonts w:ascii="Calibri" w:hAnsi="Calibri" w:cs="Calibri"/>
                <w:highlight w:val="yellow"/>
              </w:rPr>
            </w:pPr>
            <w:r w:rsidRPr="009817F1">
              <w:rPr>
                <w:rFonts w:ascii="Calibri" w:hAnsi="Calibri" w:cs="Calibri"/>
              </w:rPr>
              <w:t>b)</w:t>
            </w:r>
            <w:r w:rsidR="00142F87">
              <w:rPr>
                <w:rFonts w:ascii="Calibri" w:hAnsi="Calibri" w:cs="Calibri"/>
              </w:rPr>
              <w:t xml:space="preserve"> </w:t>
            </w:r>
            <w:r w:rsidR="00142F87" w:rsidRPr="00142F87">
              <w:rPr>
                <w:rFonts w:ascii="Calibri" w:hAnsi="Calibri" w:cs="Calibri"/>
                <w:noProof/>
              </w:rPr>
              <w:drawing>
                <wp:inline distT="0" distB="0" distL="0" distR="0" wp14:anchorId="30C25F6F" wp14:editId="25304DAB">
                  <wp:extent cx="2651760" cy="1927860"/>
                  <wp:effectExtent l="0" t="0" r="0" b="0"/>
                  <wp:docPr id="194592680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1760" cy="1927860"/>
                          </a:xfrm>
                          <a:prstGeom prst="rect">
                            <a:avLst/>
                          </a:prstGeom>
                          <a:noFill/>
                          <a:ln>
                            <a:noFill/>
                          </a:ln>
                        </pic:spPr>
                      </pic:pic>
                    </a:graphicData>
                  </a:graphic>
                </wp:inline>
              </w:drawing>
            </w:r>
            <w:r w:rsidR="00142F87" w:rsidRPr="000D7E9C">
              <w:rPr>
                <w:rFonts w:ascii="Calibri" w:hAnsi="Calibri" w:cs="Calibri"/>
                <w:highlight w:val="yellow"/>
              </w:rPr>
              <w:t xml:space="preserve"> </w:t>
            </w:r>
          </w:p>
        </w:tc>
        <w:tc>
          <w:tcPr>
            <w:tcW w:w="4247" w:type="dxa"/>
            <w:hideMark/>
          </w:tcPr>
          <w:p w14:paraId="09B198AE" w14:textId="545CE1EE" w:rsidR="0092544F" w:rsidRPr="000D7E9C" w:rsidRDefault="0092544F" w:rsidP="00F52941">
            <w:pPr>
              <w:tabs>
                <w:tab w:val="left" w:leader="dot" w:pos="7938"/>
              </w:tabs>
              <w:autoSpaceDE w:val="0"/>
              <w:ind w:right="142"/>
              <w:rPr>
                <w:rFonts w:ascii="Calibri" w:hAnsi="Calibri" w:cs="Calibri"/>
                <w:highlight w:val="yellow"/>
              </w:rPr>
            </w:pPr>
            <w:r w:rsidRPr="009817F1">
              <w:rPr>
                <w:rFonts w:ascii="Calibri" w:hAnsi="Calibri" w:cs="Calibri"/>
              </w:rPr>
              <w:t>c)</w:t>
            </w:r>
            <w:r w:rsidR="00142F87">
              <w:rPr>
                <w:rFonts w:ascii="Calibri" w:hAnsi="Calibri" w:cs="Calibri"/>
              </w:rPr>
              <w:t xml:space="preserve"> </w:t>
            </w:r>
            <w:r w:rsidR="00142F87" w:rsidRPr="00142F87">
              <w:rPr>
                <w:rFonts w:ascii="Calibri" w:hAnsi="Calibri" w:cs="Calibri"/>
                <w:noProof/>
              </w:rPr>
              <w:drawing>
                <wp:inline distT="0" distB="0" distL="0" distR="0" wp14:anchorId="77E044F4" wp14:editId="40E2B595">
                  <wp:extent cx="2514600" cy="1965960"/>
                  <wp:effectExtent l="0" t="0" r="0" b="0"/>
                  <wp:docPr id="98155139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1965960"/>
                          </a:xfrm>
                          <a:prstGeom prst="rect">
                            <a:avLst/>
                          </a:prstGeom>
                          <a:noFill/>
                          <a:ln>
                            <a:noFill/>
                          </a:ln>
                        </pic:spPr>
                      </pic:pic>
                    </a:graphicData>
                  </a:graphic>
                </wp:inline>
              </w:drawing>
            </w:r>
            <w:r w:rsidR="00142F87" w:rsidRPr="000D7E9C">
              <w:rPr>
                <w:rFonts w:ascii="Calibri" w:hAnsi="Calibri" w:cs="Calibri"/>
                <w:highlight w:val="yellow"/>
              </w:rPr>
              <w:t xml:space="preserve"> </w:t>
            </w:r>
          </w:p>
        </w:tc>
      </w:tr>
      <w:tr w:rsidR="0092544F" w:rsidRPr="000D7E9C" w14:paraId="09498336" w14:textId="77777777" w:rsidTr="005E55CA">
        <w:trPr>
          <w:jc w:val="center"/>
        </w:trPr>
        <w:tc>
          <w:tcPr>
            <w:tcW w:w="8494" w:type="dxa"/>
            <w:gridSpan w:val="2"/>
            <w:hideMark/>
          </w:tcPr>
          <w:p w14:paraId="59D98829" w14:textId="77777777" w:rsidR="0092544F" w:rsidRPr="000D7E9C" w:rsidRDefault="0092544F" w:rsidP="00F52941">
            <w:pPr>
              <w:tabs>
                <w:tab w:val="left" w:leader="dot" w:pos="7938"/>
              </w:tabs>
              <w:autoSpaceDE w:val="0"/>
              <w:ind w:right="142"/>
              <w:jc w:val="center"/>
              <w:rPr>
                <w:rFonts w:ascii="Calibri" w:hAnsi="Calibri" w:cs="Calibri"/>
                <w:highlight w:val="yellow"/>
              </w:rPr>
            </w:pPr>
            <w:r w:rsidRPr="009817F1">
              <w:rPr>
                <w:rFonts w:ascii="Calibri" w:hAnsi="Calibri" w:cs="Calibri"/>
                <w:b/>
              </w:rPr>
              <w:t>Figure S2</w:t>
            </w:r>
            <w:r w:rsidRPr="009817F1">
              <w:rPr>
                <w:rFonts w:ascii="Calibri" w:hAnsi="Calibri" w:cs="Calibri"/>
              </w:rPr>
              <w:t xml:space="preserve">. Characterization of </w:t>
            </w:r>
            <w:r w:rsidRPr="009817F1">
              <w:rPr>
                <w:rFonts w:ascii="Calibri" w:hAnsi="Calibri" w:cs="Calibri"/>
                <w:b/>
              </w:rPr>
              <w:t>(1)</w:t>
            </w:r>
            <w:r w:rsidRPr="009817F1">
              <w:rPr>
                <w:rFonts w:ascii="Calibri" w:hAnsi="Calibri" w:cs="Calibri"/>
              </w:rPr>
              <w:t xml:space="preserve">. a) FTIR, b) </w:t>
            </w:r>
            <w:r w:rsidRPr="009817F1">
              <w:rPr>
                <w:rFonts w:ascii="Calibri" w:hAnsi="Calibri" w:cs="Calibri"/>
                <w:vertAlign w:val="superscript"/>
              </w:rPr>
              <w:t>1</w:t>
            </w:r>
            <w:r w:rsidRPr="009817F1">
              <w:rPr>
                <w:rFonts w:ascii="Calibri" w:hAnsi="Calibri" w:cs="Calibri"/>
              </w:rPr>
              <w:t xml:space="preserve">H NMR, c) </w:t>
            </w:r>
            <w:r w:rsidRPr="009817F1">
              <w:rPr>
                <w:rFonts w:ascii="Calibri" w:hAnsi="Calibri" w:cs="Calibri"/>
                <w:vertAlign w:val="superscript"/>
              </w:rPr>
              <w:t>13</w:t>
            </w:r>
            <w:r w:rsidRPr="009817F1">
              <w:rPr>
                <w:rFonts w:ascii="Calibri" w:hAnsi="Calibri" w:cs="Calibri"/>
              </w:rPr>
              <w:t>C NMR.</w:t>
            </w:r>
          </w:p>
        </w:tc>
      </w:tr>
    </w:tbl>
    <w:p w14:paraId="32B6FA1D" w14:textId="77777777" w:rsidR="0092544F" w:rsidRPr="000D7E9C" w:rsidRDefault="0092544F">
      <w:pPr>
        <w:rPr>
          <w:rFonts w:ascii="Calibri" w:hAnsi="Calibri" w:cs="Calibri"/>
        </w:rPr>
      </w:pPr>
    </w:p>
    <w:p w14:paraId="61D0EF7E" w14:textId="77777777" w:rsidR="0092544F" w:rsidRPr="001629D3" w:rsidRDefault="0092544F" w:rsidP="0092544F">
      <w:pPr>
        <w:spacing w:line="312" w:lineRule="auto"/>
        <w:jc w:val="both"/>
        <w:rPr>
          <w:rFonts w:ascii="Calibri" w:hAnsi="Calibri" w:cs="Calibri"/>
          <w:b/>
          <w:bCs/>
          <w:i/>
        </w:rPr>
      </w:pPr>
      <w:r w:rsidRPr="001629D3">
        <w:rPr>
          <w:rFonts w:ascii="Calibri" w:hAnsi="Calibri" w:cs="Calibri"/>
          <w:b/>
          <w:bCs/>
          <w:i/>
        </w:rPr>
        <w:t>Synthesis of 5-(4-aminobenzamido) isophthalic acid (2):</w:t>
      </w:r>
    </w:p>
    <w:p w14:paraId="716825C3" w14:textId="22085CC8" w:rsidR="003771A9" w:rsidRDefault="0092544F" w:rsidP="0092544F">
      <w:pPr>
        <w:spacing w:line="360" w:lineRule="auto"/>
        <w:jc w:val="both"/>
        <w:rPr>
          <w:rFonts w:ascii="Calibri" w:hAnsi="Calibri" w:cs="Calibri"/>
          <w:vertAlign w:val="superscript"/>
          <w:lang w:val="en-GB"/>
        </w:rPr>
      </w:pPr>
      <w:r w:rsidRPr="00F14470">
        <w:rPr>
          <w:rFonts w:ascii="Calibri" w:hAnsi="Calibri" w:cs="Calibri"/>
        </w:rPr>
        <w:t>1.83 g (5.54 mmol) of 5-(4-</w:t>
      </w:r>
      <w:proofErr w:type="gramStart"/>
      <w:r w:rsidRPr="00F14470">
        <w:rPr>
          <w:rFonts w:ascii="Calibri" w:hAnsi="Calibri" w:cs="Calibri"/>
        </w:rPr>
        <w:t>nitrobenzamido)isophthalic</w:t>
      </w:r>
      <w:proofErr w:type="gramEnd"/>
      <w:r w:rsidRPr="00F14470">
        <w:rPr>
          <w:rFonts w:ascii="Calibri" w:hAnsi="Calibri" w:cs="Calibri"/>
        </w:rPr>
        <w:t xml:space="preserve"> acid (</w:t>
      </w:r>
      <w:r w:rsidRPr="00F14470">
        <w:rPr>
          <w:rFonts w:ascii="Calibri" w:hAnsi="Calibri" w:cs="Calibri"/>
          <w:b/>
        </w:rPr>
        <w:t>1</w:t>
      </w:r>
      <w:r w:rsidRPr="00F14470">
        <w:rPr>
          <w:rFonts w:ascii="Calibri" w:hAnsi="Calibri" w:cs="Calibri"/>
        </w:rPr>
        <w:t xml:space="preserve">), 91 mg of 10 % Pd/C, and 100 mL of DMF were put together in a hydrogenation flask. The mixture was shaken at 50 </w:t>
      </w:r>
      <w:r w:rsidR="004A528E" w:rsidRPr="005A3B81">
        <w:rPr>
          <w:rFonts w:ascii="Calibri" w:hAnsi="Calibri" w:cs="Calibri"/>
          <w:bCs/>
        </w:rPr>
        <w:t>°C</w:t>
      </w:r>
      <w:r w:rsidR="004A528E" w:rsidRPr="00F14470">
        <w:rPr>
          <w:rFonts w:ascii="Calibri" w:hAnsi="Calibri" w:cs="Calibri"/>
        </w:rPr>
        <w:t xml:space="preserve"> </w:t>
      </w:r>
      <w:r w:rsidRPr="00F14470">
        <w:rPr>
          <w:rFonts w:ascii="Calibri" w:hAnsi="Calibri" w:cs="Calibri"/>
        </w:rPr>
        <w:t xml:space="preserve">for 30 min, with a hydrogen pressure of 70 psi. Once cooled at room temperature, the mixture was filtered off using a pad of </w:t>
      </w:r>
      <w:proofErr w:type="spellStart"/>
      <w:r w:rsidRPr="00F14470">
        <w:rPr>
          <w:rFonts w:ascii="Calibri" w:hAnsi="Calibri" w:cs="Calibri"/>
        </w:rPr>
        <w:t>celite</w:t>
      </w:r>
      <w:proofErr w:type="spellEnd"/>
      <w:r w:rsidRPr="00F14470">
        <w:rPr>
          <w:rFonts w:ascii="Calibri" w:hAnsi="Calibri" w:cs="Calibri"/>
        </w:rPr>
        <w:t>, and the solution was precipitated in water. Finally, the solid was filtered and compound (</w:t>
      </w:r>
      <w:r w:rsidRPr="00F14470">
        <w:rPr>
          <w:rFonts w:ascii="Calibri" w:hAnsi="Calibri" w:cs="Calibri"/>
          <w:b/>
        </w:rPr>
        <w:t>2</w:t>
      </w:r>
      <w:r w:rsidRPr="00F14470">
        <w:rPr>
          <w:rFonts w:ascii="Calibri" w:hAnsi="Calibri" w:cs="Calibri"/>
        </w:rPr>
        <w:t>) was obtained. Yield 85 %.</w:t>
      </w:r>
      <w:r w:rsidRPr="00F14470">
        <w:rPr>
          <w:rFonts w:ascii="Calibri" w:hAnsi="Calibri" w:cs="Calibri"/>
          <w:vertAlign w:val="superscript"/>
          <w:lang w:val="en-GB"/>
        </w:rPr>
        <w:t xml:space="preserve"> </w:t>
      </w:r>
    </w:p>
    <w:p w14:paraId="27809954" w14:textId="3BC4CA32" w:rsidR="0092544F" w:rsidRPr="000D7E9C" w:rsidRDefault="0092544F" w:rsidP="0092544F">
      <w:pPr>
        <w:spacing w:line="360" w:lineRule="auto"/>
        <w:jc w:val="both"/>
        <w:rPr>
          <w:rFonts w:ascii="Calibri" w:hAnsi="Calibri" w:cs="Calibri"/>
        </w:rPr>
      </w:pPr>
      <w:r w:rsidRPr="0055207C">
        <w:rPr>
          <w:rFonts w:ascii="Calibri" w:hAnsi="Calibri" w:cs="Calibri"/>
          <w:vertAlign w:val="superscript"/>
          <w:lang w:val="pt-PT"/>
        </w:rPr>
        <w:t>1</w:t>
      </w:r>
      <w:r w:rsidRPr="0055207C">
        <w:rPr>
          <w:rFonts w:ascii="Calibri" w:hAnsi="Calibri" w:cs="Calibri"/>
          <w:lang w:val="pt-PT"/>
        </w:rPr>
        <w:t>H NMR (300 MHz, DMSO-</w:t>
      </w:r>
      <w:r w:rsidRPr="0055207C">
        <w:rPr>
          <w:rFonts w:ascii="Calibri" w:hAnsi="Calibri" w:cs="Calibri"/>
          <w:i/>
          <w:lang w:val="pt-PT"/>
        </w:rPr>
        <w:t>d</w:t>
      </w:r>
      <w:r w:rsidRPr="0055207C">
        <w:rPr>
          <w:rFonts w:ascii="Calibri" w:hAnsi="Calibri" w:cs="Calibri"/>
          <w:i/>
          <w:vertAlign w:val="subscript"/>
          <w:lang w:val="pt-PT"/>
        </w:rPr>
        <w:t>6</w:t>
      </w:r>
      <w:r w:rsidRPr="0055207C">
        <w:rPr>
          <w:rFonts w:ascii="Calibri" w:hAnsi="Calibri" w:cs="Calibri"/>
          <w:lang w:val="pt-PT"/>
        </w:rPr>
        <w:t xml:space="preserve">, </w:t>
      </w:r>
      <w:r w:rsidRPr="00F14470">
        <w:rPr>
          <w:rFonts w:ascii="Calibri" w:hAnsi="Calibri" w:cs="Calibri"/>
        </w:rPr>
        <w:t>δ</w:t>
      </w:r>
      <w:r w:rsidRPr="0055207C">
        <w:rPr>
          <w:rFonts w:ascii="Calibri" w:hAnsi="Calibri" w:cs="Calibri"/>
          <w:lang w:val="pt-PT"/>
        </w:rPr>
        <w:t xml:space="preserve">) = </w:t>
      </w:r>
      <w:r w:rsidRPr="00F14470">
        <w:rPr>
          <w:rFonts w:ascii="Calibri" w:hAnsi="Calibri" w:cs="Calibri"/>
        </w:rPr>
        <w:t>δ</w:t>
      </w:r>
      <w:r w:rsidRPr="0055207C">
        <w:rPr>
          <w:rFonts w:ascii="Calibri" w:hAnsi="Calibri" w:cs="Calibri"/>
          <w:lang w:val="pt-PT"/>
        </w:rPr>
        <w:t xml:space="preserve"> 13.21 (s, 2H, COOH), 10.14 (s, 1H, NH), 8.66 (d, </w:t>
      </w:r>
      <w:r w:rsidRPr="0055207C">
        <w:rPr>
          <w:rFonts w:ascii="Calibri" w:hAnsi="Calibri" w:cs="Calibri"/>
          <w:i/>
          <w:lang w:val="pt-PT"/>
        </w:rPr>
        <w:t>J</w:t>
      </w:r>
      <w:r w:rsidRPr="0055207C">
        <w:rPr>
          <w:rFonts w:ascii="Calibri" w:hAnsi="Calibri" w:cs="Calibri"/>
          <w:lang w:val="pt-PT"/>
        </w:rPr>
        <w:t xml:space="preserve"> = 1.4 Hz, 2H, Ph), 8.16 (s, 1H, Ph), 7.77 (d, </w:t>
      </w:r>
      <w:r w:rsidRPr="0055207C">
        <w:rPr>
          <w:rFonts w:ascii="Calibri" w:hAnsi="Calibri" w:cs="Calibri"/>
          <w:i/>
          <w:lang w:val="pt-PT"/>
        </w:rPr>
        <w:t>J</w:t>
      </w:r>
      <w:r w:rsidRPr="0055207C">
        <w:rPr>
          <w:rFonts w:ascii="Calibri" w:hAnsi="Calibri" w:cs="Calibri"/>
          <w:lang w:val="pt-PT"/>
        </w:rPr>
        <w:t xml:space="preserve"> = 8.5 Hz, 2H, Ph), 6.61 (d, </w:t>
      </w:r>
      <w:r w:rsidRPr="0055207C">
        <w:rPr>
          <w:rFonts w:ascii="Calibri" w:hAnsi="Calibri" w:cs="Calibri"/>
          <w:i/>
          <w:lang w:val="pt-PT"/>
        </w:rPr>
        <w:t>J</w:t>
      </w:r>
      <w:r w:rsidRPr="0055207C">
        <w:rPr>
          <w:rFonts w:ascii="Calibri" w:hAnsi="Calibri" w:cs="Calibri"/>
          <w:lang w:val="pt-PT"/>
        </w:rPr>
        <w:t xml:space="preserve"> = 8.5 Hz, 2H, Ph), 5.83 (s, 2H, NH</w:t>
      </w:r>
      <w:r w:rsidRPr="0055207C">
        <w:rPr>
          <w:rFonts w:ascii="Calibri" w:hAnsi="Calibri" w:cs="Calibri"/>
          <w:vertAlign w:val="subscript"/>
          <w:lang w:val="pt-PT"/>
        </w:rPr>
        <w:t>2</w:t>
      </w:r>
      <w:r w:rsidRPr="0055207C">
        <w:rPr>
          <w:rFonts w:ascii="Calibri" w:hAnsi="Calibri" w:cs="Calibri"/>
          <w:lang w:val="pt-PT"/>
        </w:rPr>
        <w:t xml:space="preserve">). </w:t>
      </w:r>
      <w:r w:rsidRPr="0055207C">
        <w:rPr>
          <w:rFonts w:ascii="Calibri" w:hAnsi="Calibri" w:cs="Calibri"/>
          <w:vertAlign w:val="superscript"/>
          <w:lang w:val="pt-PT"/>
        </w:rPr>
        <w:t>13</w:t>
      </w:r>
      <w:r w:rsidRPr="0055207C">
        <w:rPr>
          <w:rFonts w:ascii="Calibri" w:hAnsi="Calibri" w:cs="Calibri"/>
          <w:lang w:val="pt-PT"/>
        </w:rPr>
        <w:t>C NMR (75.5 MHz, DMSO-</w:t>
      </w:r>
      <w:r w:rsidRPr="0055207C">
        <w:rPr>
          <w:rFonts w:ascii="Calibri" w:hAnsi="Calibri" w:cs="Calibri"/>
          <w:i/>
          <w:lang w:val="pt-PT"/>
        </w:rPr>
        <w:t>d</w:t>
      </w:r>
      <w:r w:rsidRPr="0055207C">
        <w:rPr>
          <w:rFonts w:ascii="Calibri" w:hAnsi="Calibri" w:cs="Calibri"/>
          <w:i/>
          <w:vertAlign w:val="subscript"/>
          <w:lang w:val="pt-PT"/>
        </w:rPr>
        <w:t>6</w:t>
      </w:r>
      <w:r w:rsidRPr="0055207C">
        <w:rPr>
          <w:rFonts w:ascii="Calibri" w:hAnsi="Calibri" w:cs="Calibri"/>
          <w:lang w:val="pt-PT"/>
        </w:rPr>
        <w:t xml:space="preserve">, </w:t>
      </w:r>
      <w:r w:rsidRPr="00F14470">
        <w:rPr>
          <w:rFonts w:ascii="Calibri" w:hAnsi="Calibri" w:cs="Calibri"/>
        </w:rPr>
        <w:t>δ</w:t>
      </w:r>
      <w:r w:rsidRPr="0055207C">
        <w:rPr>
          <w:rFonts w:ascii="Calibri" w:hAnsi="Calibri" w:cs="Calibri"/>
          <w:lang w:val="pt-PT"/>
        </w:rPr>
        <w:t xml:space="preserve">) = 166.69, 165.54, 152.42, 140.54, 131.49, 129.58, 124.51, 124.26, 120.41, 112.65. </w:t>
      </w:r>
      <w:r w:rsidRPr="00F14470">
        <w:rPr>
          <w:rFonts w:ascii="Calibri" w:hAnsi="Calibri" w:cs="Calibri"/>
        </w:rPr>
        <w:t>HRMS (</w:t>
      </w:r>
      <w:r w:rsidRPr="00F14470">
        <w:rPr>
          <w:rFonts w:ascii="Calibri" w:hAnsi="Calibri" w:cs="Calibri"/>
          <w:lang w:val="en-GB"/>
        </w:rPr>
        <w:t>ESI) calculated for ([C</w:t>
      </w:r>
      <w:r w:rsidRPr="00F14470">
        <w:rPr>
          <w:rFonts w:ascii="Calibri" w:hAnsi="Calibri" w:cs="Calibri"/>
          <w:vertAlign w:val="subscript"/>
          <w:lang w:val="en-GB"/>
        </w:rPr>
        <w:t>15</w:t>
      </w:r>
      <w:r w:rsidRPr="00F14470">
        <w:rPr>
          <w:rFonts w:ascii="Calibri" w:hAnsi="Calibri" w:cs="Calibri"/>
          <w:lang w:val="en-GB"/>
        </w:rPr>
        <w:t>H</w:t>
      </w:r>
      <w:r w:rsidRPr="00F14470">
        <w:rPr>
          <w:rFonts w:ascii="Calibri" w:hAnsi="Calibri" w:cs="Calibri"/>
          <w:vertAlign w:val="subscript"/>
          <w:lang w:val="en-GB"/>
        </w:rPr>
        <w:t>12</w:t>
      </w:r>
      <w:r w:rsidRPr="00F14470">
        <w:rPr>
          <w:rFonts w:ascii="Calibri" w:hAnsi="Calibri" w:cs="Calibri"/>
          <w:lang w:val="en-GB"/>
        </w:rPr>
        <w:t>N</w:t>
      </w:r>
      <w:r w:rsidRPr="00F14470">
        <w:rPr>
          <w:rFonts w:ascii="Calibri" w:hAnsi="Calibri" w:cs="Calibri"/>
          <w:vertAlign w:val="subscript"/>
          <w:lang w:val="en-GB"/>
        </w:rPr>
        <w:t>2</w:t>
      </w:r>
      <w:r w:rsidRPr="00F14470">
        <w:rPr>
          <w:rFonts w:ascii="Calibri" w:hAnsi="Calibri" w:cs="Calibri"/>
          <w:lang w:val="en-GB"/>
        </w:rPr>
        <w:t>O</w:t>
      </w:r>
      <w:r w:rsidRPr="00F14470">
        <w:rPr>
          <w:rFonts w:ascii="Calibri" w:hAnsi="Calibri" w:cs="Calibri"/>
          <w:vertAlign w:val="subscript"/>
          <w:lang w:val="en-GB"/>
        </w:rPr>
        <w:t>5</w:t>
      </w:r>
      <w:r w:rsidRPr="00F14470">
        <w:rPr>
          <w:rFonts w:ascii="Calibri" w:hAnsi="Calibri" w:cs="Calibri"/>
          <w:lang w:val="en-GB"/>
        </w:rPr>
        <w:t>]-H)</w:t>
      </w:r>
      <w:r w:rsidRPr="00F14470">
        <w:rPr>
          <w:rFonts w:ascii="Calibri" w:hAnsi="Calibri" w:cs="Calibri"/>
          <w:vertAlign w:val="superscript"/>
          <w:lang w:val="en-GB"/>
        </w:rPr>
        <w:t>-</w:t>
      </w:r>
      <w:r w:rsidRPr="00F14470">
        <w:rPr>
          <w:rFonts w:ascii="Calibri" w:hAnsi="Calibri" w:cs="Calibri"/>
          <w:lang w:val="en-GB"/>
        </w:rPr>
        <w:t xml:space="preserve">: </w:t>
      </w:r>
      <w:r w:rsidR="00BE5B46">
        <w:rPr>
          <w:rFonts w:ascii="Calibri" w:hAnsi="Calibri" w:cs="Calibri"/>
          <w:lang w:val="en-GB"/>
        </w:rPr>
        <w:t>299</w:t>
      </w:r>
      <w:r w:rsidRPr="00F14470">
        <w:rPr>
          <w:rFonts w:ascii="Calibri" w:hAnsi="Calibri" w:cs="Calibri"/>
          <w:lang w:val="en-GB"/>
        </w:rPr>
        <w:t>.0</w:t>
      </w:r>
      <w:r w:rsidR="00017B67">
        <w:rPr>
          <w:rFonts w:ascii="Calibri" w:hAnsi="Calibri" w:cs="Calibri"/>
          <w:lang w:val="en-GB"/>
        </w:rPr>
        <w:t>7</w:t>
      </w:r>
      <w:r w:rsidRPr="00F14470">
        <w:rPr>
          <w:rFonts w:ascii="Calibri" w:hAnsi="Calibri" w:cs="Calibri"/>
          <w:lang w:val="en-GB"/>
        </w:rPr>
        <w:t>; found: 299.0</w:t>
      </w:r>
      <w:r w:rsidR="00EF3239">
        <w:rPr>
          <w:rFonts w:ascii="Calibri" w:hAnsi="Calibri" w:cs="Calibri"/>
          <w:lang w:val="en-GB"/>
        </w:rPr>
        <w:t>7</w:t>
      </w:r>
      <w:r w:rsidRPr="00F14470">
        <w:rPr>
          <w:rFonts w:ascii="Calibri" w:hAnsi="Calibri" w:cs="Calibri"/>
          <w:lang w:val="en-GB"/>
        </w:rPr>
        <w:t>. FT-IR [wavenumbers (cm</w:t>
      </w:r>
      <w:r w:rsidRPr="00F14470">
        <w:rPr>
          <w:rFonts w:ascii="Calibri" w:hAnsi="Calibri" w:cs="Calibri"/>
          <w:vertAlign w:val="superscript"/>
          <w:lang w:val="en-GB"/>
        </w:rPr>
        <w:t>-1</w:t>
      </w:r>
      <w:r w:rsidRPr="00F14470">
        <w:rPr>
          <w:rFonts w:ascii="Calibri" w:hAnsi="Calibri" w:cs="Calibri"/>
          <w:lang w:val="en-GB"/>
        </w:rPr>
        <w:t xml:space="preserve">)]: </w:t>
      </w:r>
      <w:proofErr w:type="spellStart"/>
      <w:r w:rsidRPr="00F14470">
        <w:rPr>
          <w:rFonts w:ascii="Calibri" w:hAnsi="Calibri" w:cs="Calibri"/>
        </w:rPr>
        <w:t>ʋ</w:t>
      </w:r>
      <w:r w:rsidRPr="00F14470">
        <w:rPr>
          <w:rFonts w:ascii="Calibri" w:hAnsi="Calibri" w:cs="Calibri"/>
          <w:vertAlign w:val="subscript"/>
        </w:rPr>
        <w:t>COO</w:t>
      </w:r>
      <w:proofErr w:type="spellEnd"/>
      <w:r w:rsidRPr="00F14470">
        <w:rPr>
          <w:rFonts w:ascii="Calibri" w:hAnsi="Calibri" w:cs="Calibri"/>
          <w:vertAlign w:val="subscript"/>
        </w:rPr>
        <w:t>-H</w:t>
      </w:r>
      <w:r w:rsidRPr="00F14470">
        <w:rPr>
          <w:rFonts w:ascii="Calibri" w:hAnsi="Calibri" w:cs="Calibri"/>
        </w:rPr>
        <w:t xml:space="preserve">: 2500-3100, </w:t>
      </w:r>
      <w:proofErr w:type="spellStart"/>
      <w:r w:rsidRPr="00F14470">
        <w:rPr>
          <w:rFonts w:ascii="Calibri" w:hAnsi="Calibri" w:cs="Calibri"/>
        </w:rPr>
        <w:t>ʋ</w:t>
      </w:r>
      <w:r w:rsidRPr="00F14470">
        <w:rPr>
          <w:rFonts w:ascii="Calibri" w:hAnsi="Calibri" w:cs="Calibri"/>
          <w:vertAlign w:val="subscript"/>
        </w:rPr>
        <w:t>C</w:t>
      </w:r>
      <w:proofErr w:type="spellEnd"/>
      <w:r w:rsidRPr="00F14470">
        <w:rPr>
          <w:rFonts w:ascii="Calibri" w:hAnsi="Calibri" w:cs="Calibri"/>
          <w:vertAlign w:val="subscript"/>
        </w:rPr>
        <w:t>=O</w:t>
      </w:r>
      <w:r w:rsidRPr="00F14470">
        <w:rPr>
          <w:rFonts w:ascii="Calibri" w:hAnsi="Calibri" w:cs="Calibri"/>
        </w:rPr>
        <w:t>: 1662.</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7"/>
        <w:gridCol w:w="4247"/>
      </w:tblGrid>
      <w:tr w:rsidR="0092544F" w:rsidRPr="000D7E9C" w14:paraId="27A235A4" w14:textId="77777777" w:rsidTr="005E55CA">
        <w:tc>
          <w:tcPr>
            <w:tcW w:w="4460" w:type="dxa"/>
            <w:hideMark/>
          </w:tcPr>
          <w:p w14:paraId="0B86FC38" w14:textId="09CACD51" w:rsidR="0092544F" w:rsidRPr="000D7E9C" w:rsidRDefault="00ED6C1F" w:rsidP="00F52941">
            <w:pPr>
              <w:jc w:val="center"/>
              <w:rPr>
                <w:rFonts w:ascii="Calibri" w:hAnsi="Calibri" w:cs="Calibri"/>
                <w:highlight w:val="yellow"/>
              </w:rPr>
            </w:pPr>
            <w:r w:rsidRPr="00F14470">
              <w:rPr>
                <w:rFonts w:ascii="Calibri" w:hAnsi="Calibri" w:cs="Calibri"/>
                <w:b/>
                <w:bCs/>
                <w:noProof/>
              </w:rPr>
              <w:object w:dxaOrig="2249" w:dyaOrig="2894" w14:anchorId="30639C01">
                <v:shape id="_x0000_i1026" type="#_x0000_t75" alt="" style="width:113.25pt;height:144.75pt" o:ole="">
                  <v:imagedata r:id="rId17" o:title=""/>
                </v:shape>
                <o:OLEObject Type="Embed" ProgID="ChemDraw.Document.6.0" ShapeID="_x0000_i1026" DrawAspect="Content" ObjectID="_1786871438" r:id="rId18"/>
              </w:object>
            </w:r>
          </w:p>
        </w:tc>
        <w:tc>
          <w:tcPr>
            <w:tcW w:w="4034" w:type="dxa"/>
            <w:hideMark/>
          </w:tcPr>
          <w:p w14:paraId="54869582" w14:textId="77777777" w:rsidR="0092544F" w:rsidRPr="00142F87" w:rsidRDefault="0092544F" w:rsidP="00F52941">
            <w:pPr>
              <w:jc w:val="both"/>
              <w:rPr>
                <w:rFonts w:ascii="Calibri" w:hAnsi="Calibri" w:cs="Calibri"/>
              </w:rPr>
            </w:pPr>
            <w:r w:rsidRPr="00142F87">
              <w:rPr>
                <w:rFonts w:ascii="Calibri" w:hAnsi="Calibri" w:cs="Calibri"/>
              </w:rPr>
              <w:t xml:space="preserve">a) </w:t>
            </w:r>
          </w:p>
          <w:p w14:paraId="4A2279A9" w14:textId="6BACBAC9" w:rsidR="0092544F" w:rsidRPr="00142F87" w:rsidRDefault="00142F87" w:rsidP="00F52941">
            <w:pPr>
              <w:ind w:firstLine="250"/>
              <w:jc w:val="center"/>
              <w:rPr>
                <w:rFonts w:ascii="Calibri" w:hAnsi="Calibri" w:cs="Calibri"/>
              </w:rPr>
            </w:pPr>
            <w:r w:rsidRPr="00142F87">
              <w:rPr>
                <w:rFonts w:ascii="Calibri" w:hAnsi="Calibri" w:cs="Calibri"/>
                <w:noProof/>
              </w:rPr>
              <w:drawing>
                <wp:inline distT="0" distB="0" distL="0" distR="0" wp14:anchorId="142F9B0D" wp14:editId="59FA200F">
                  <wp:extent cx="2705100" cy="2065020"/>
                  <wp:effectExtent l="0" t="0" r="0" b="0"/>
                  <wp:docPr id="1845762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100" cy="2065020"/>
                          </a:xfrm>
                          <a:prstGeom prst="rect">
                            <a:avLst/>
                          </a:prstGeom>
                          <a:noFill/>
                          <a:ln>
                            <a:noFill/>
                          </a:ln>
                        </pic:spPr>
                      </pic:pic>
                    </a:graphicData>
                  </a:graphic>
                </wp:inline>
              </w:drawing>
            </w:r>
          </w:p>
        </w:tc>
      </w:tr>
      <w:tr w:rsidR="0092544F" w:rsidRPr="000D7E9C" w14:paraId="71B24A53" w14:textId="77777777" w:rsidTr="00F52941">
        <w:trPr>
          <w:trHeight w:val="4024"/>
        </w:trPr>
        <w:tc>
          <w:tcPr>
            <w:tcW w:w="4460" w:type="dxa"/>
            <w:hideMark/>
          </w:tcPr>
          <w:p w14:paraId="14F0A7FA" w14:textId="6D1D746F" w:rsidR="0092544F" w:rsidRPr="000D7E9C" w:rsidRDefault="0092544F" w:rsidP="00F52941">
            <w:pPr>
              <w:jc w:val="both"/>
              <w:rPr>
                <w:rFonts w:ascii="Calibri" w:hAnsi="Calibri" w:cs="Calibri"/>
                <w:highlight w:val="yellow"/>
              </w:rPr>
            </w:pPr>
            <w:r w:rsidRPr="00F14470">
              <w:rPr>
                <w:rFonts w:ascii="Calibri" w:hAnsi="Calibri" w:cs="Calibri"/>
              </w:rPr>
              <w:t>b)</w:t>
            </w:r>
            <w:r w:rsidR="00142F87">
              <w:rPr>
                <w:rFonts w:ascii="Calibri" w:hAnsi="Calibri" w:cs="Calibri"/>
              </w:rPr>
              <w:t xml:space="preserve"> </w:t>
            </w:r>
            <w:r w:rsidR="00142F87" w:rsidRPr="00142F87">
              <w:rPr>
                <w:rFonts w:ascii="Calibri" w:hAnsi="Calibri" w:cs="Calibri"/>
                <w:noProof/>
              </w:rPr>
              <w:drawing>
                <wp:inline distT="0" distB="0" distL="0" distR="0" wp14:anchorId="71160DB6" wp14:editId="48909128">
                  <wp:extent cx="2933700" cy="2278380"/>
                  <wp:effectExtent l="0" t="0" r="0" b="0"/>
                  <wp:docPr id="13531662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3700" cy="2278380"/>
                          </a:xfrm>
                          <a:prstGeom prst="rect">
                            <a:avLst/>
                          </a:prstGeom>
                          <a:noFill/>
                          <a:ln>
                            <a:noFill/>
                          </a:ln>
                        </pic:spPr>
                      </pic:pic>
                    </a:graphicData>
                  </a:graphic>
                </wp:inline>
              </w:drawing>
            </w:r>
            <w:r w:rsidR="00142F87" w:rsidRPr="000D7E9C">
              <w:rPr>
                <w:rFonts w:ascii="Calibri" w:hAnsi="Calibri" w:cs="Calibri"/>
                <w:highlight w:val="yellow"/>
              </w:rPr>
              <w:t xml:space="preserve"> </w:t>
            </w:r>
          </w:p>
        </w:tc>
        <w:tc>
          <w:tcPr>
            <w:tcW w:w="4034" w:type="dxa"/>
            <w:hideMark/>
          </w:tcPr>
          <w:p w14:paraId="6F68DBAA" w14:textId="77777777" w:rsidR="0092544F" w:rsidRPr="00142F87" w:rsidRDefault="0092544F" w:rsidP="00F52941">
            <w:pPr>
              <w:jc w:val="both"/>
              <w:rPr>
                <w:rFonts w:ascii="Calibri" w:hAnsi="Calibri" w:cs="Calibri"/>
              </w:rPr>
            </w:pPr>
            <w:r w:rsidRPr="00142F87">
              <w:rPr>
                <w:rFonts w:ascii="Calibri" w:hAnsi="Calibri" w:cs="Calibri"/>
              </w:rPr>
              <w:t>c)</w:t>
            </w:r>
          </w:p>
          <w:p w14:paraId="24BFEB4A" w14:textId="7DA629B1" w:rsidR="0092544F" w:rsidRPr="00142F87" w:rsidRDefault="00142F87" w:rsidP="00F52941">
            <w:pPr>
              <w:jc w:val="both"/>
              <w:rPr>
                <w:rFonts w:ascii="Calibri" w:hAnsi="Calibri" w:cs="Calibri"/>
              </w:rPr>
            </w:pPr>
            <w:r w:rsidRPr="00142F87">
              <w:rPr>
                <w:rFonts w:ascii="Calibri" w:hAnsi="Calibri" w:cs="Calibri"/>
                <w:noProof/>
              </w:rPr>
              <w:drawing>
                <wp:inline distT="0" distB="0" distL="0" distR="0" wp14:anchorId="446E4260" wp14:editId="2A7C4D17">
                  <wp:extent cx="2926080" cy="2278380"/>
                  <wp:effectExtent l="0" t="0" r="0" b="7620"/>
                  <wp:docPr id="18692588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6080" cy="2278380"/>
                          </a:xfrm>
                          <a:prstGeom prst="rect">
                            <a:avLst/>
                          </a:prstGeom>
                          <a:noFill/>
                          <a:ln>
                            <a:noFill/>
                          </a:ln>
                        </pic:spPr>
                      </pic:pic>
                    </a:graphicData>
                  </a:graphic>
                </wp:inline>
              </w:drawing>
            </w:r>
          </w:p>
        </w:tc>
      </w:tr>
      <w:tr w:rsidR="0092544F" w:rsidRPr="000D7E9C" w14:paraId="53E9F226" w14:textId="77777777" w:rsidTr="005E55CA">
        <w:tc>
          <w:tcPr>
            <w:tcW w:w="8494" w:type="dxa"/>
            <w:gridSpan w:val="2"/>
            <w:hideMark/>
          </w:tcPr>
          <w:p w14:paraId="5FDA4730" w14:textId="77777777" w:rsidR="0092544F" w:rsidRPr="000D7E9C" w:rsidRDefault="0092544F" w:rsidP="00F52941">
            <w:pPr>
              <w:jc w:val="center"/>
              <w:rPr>
                <w:rFonts w:ascii="Calibri" w:hAnsi="Calibri" w:cs="Calibri"/>
                <w:highlight w:val="yellow"/>
              </w:rPr>
            </w:pPr>
            <w:r w:rsidRPr="00F14470">
              <w:rPr>
                <w:rFonts w:ascii="Calibri" w:hAnsi="Calibri" w:cs="Calibri"/>
                <w:b/>
              </w:rPr>
              <w:t>Figure S3</w:t>
            </w:r>
            <w:r w:rsidRPr="00F14470">
              <w:rPr>
                <w:rFonts w:ascii="Calibri" w:hAnsi="Calibri" w:cs="Calibri"/>
              </w:rPr>
              <w:t>. Characterization of (</w:t>
            </w:r>
            <w:r w:rsidRPr="00F14470">
              <w:rPr>
                <w:rFonts w:ascii="Calibri" w:hAnsi="Calibri" w:cs="Calibri"/>
                <w:b/>
              </w:rPr>
              <w:t>2</w:t>
            </w:r>
            <w:r w:rsidRPr="00F14470">
              <w:rPr>
                <w:rFonts w:ascii="Calibri" w:hAnsi="Calibri" w:cs="Calibri"/>
              </w:rPr>
              <w:t xml:space="preserve">). a) FTIR, b) </w:t>
            </w:r>
            <w:r w:rsidRPr="00F14470">
              <w:rPr>
                <w:rFonts w:ascii="Calibri" w:hAnsi="Calibri" w:cs="Calibri"/>
                <w:vertAlign w:val="superscript"/>
              </w:rPr>
              <w:t>1</w:t>
            </w:r>
            <w:r w:rsidRPr="00F14470">
              <w:rPr>
                <w:rFonts w:ascii="Calibri" w:hAnsi="Calibri" w:cs="Calibri"/>
              </w:rPr>
              <w:t xml:space="preserve">H NMR, c) </w:t>
            </w:r>
            <w:r w:rsidRPr="00F14470">
              <w:rPr>
                <w:rFonts w:ascii="Calibri" w:hAnsi="Calibri" w:cs="Calibri"/>
                <w:vertAlign w:val="superscript"/>
              </w:rPr>
              <w:t>13</w:t>
            </w:r>
            <w:r w:rsidRPr="00F14470">
              <w:rPr>
                <w:rFonts w:ascii="Calibri" w:hAnsi="Calibri" w:cs="Calibri"/>
              </w:rPr>
              <w:t>C NMR.</w:t>
            </w:r>
          </w:p>
        </w:tc>
      </w:tr>
    </w:tbl>
    <w:p w14:paraId="50FB835B" w14:textId="77777777" w:rsidR="0092544F" w:rsidRPr="000D7E9C" w:rsidRDefault="0092544F" w:rsidP="0092544F">
      <w:pPr>
        <w:spacing w:line="360" w:lineRule="auto"/>
        <w:jc w:val="both"/>
        <w:rPr>
          <w:rFonts w:ascii="Calibri" w:hAnsi="Calibri" w:cs="Calibri"/>
        </w:rPr>
      </w:pPr>
    </w:p>
    <w:p w14:paraId="5FF9CCB1" w14:textId="77777777" w:rsidR="001629D3" w:rsidRPr="001629D3" w:rsidRDefault="0092544F" w:rsidP="00D60666">
      <w:pPr>
        <w:pStyle w:val="NormalWeb"/>
        <w:spacing w:before="0" w:beforeAutospacing="0" w:after="160" w:afterAutospacing="0" w:line="360" w:lineRule="auto"/>
        <w:jc w:val="both"/>
        <w:rPr>
          <w:rFonts w:ascii="Calibri" w:hAnsi="Calibri" w:cs="Calibri"/>
          <w:b/>
          <w:i/>
          <w:iCs/>
          <w:sz w:val="22"/>
          <w:szCs w:val="22"/>
          <w:lang w:val="en-US"/>
        </w:rPr>
      </w:pPr>
      <w:r w:rsidRPr="001629D3">
        <w:rPr>
          <w:rFonts w:ascii="Calibri" w:hAnsi="Calibri" w:cs="Calibri"/>
          <w:b/>
          <w:i/>
          <w:iCs/>
          <w:sz w:val="22"/>
          <w:szCs w:val="22"/>
          <w:lang w:val="en-US"/>
        </w:rPr>
        <w:t>Synthesis of 5-(4-(4-</w:t>
      </w:r>
      <w:proofErr w:type="gramStart"/>
      <w:r w:rsidRPr="001629D3">
        <w:rPr>
          <w:rFonts w:ascii="Calibri" w:hAnsi="Calibri" w:cs="Calibri"/>
          <w:b/>
          <w:i/>
          <w:iCs/>
          <w:sz w:val="22"/>
          <w:szCs w:val="22"/>
          <w:lang w:val="en-US"/>
        </w:rPr>
        <w:t>nitrobenzamido)</w:t>
      </w:r>
      <w:proofErr w:type="spellStart"/>
      <w:r w:rsidRPr="001629D3">
        <w:rPr>
          <w:rFonts w:ascii="Calibri" w:hAnsi="Calibri" w:cs="Calibri"/>
          <w:b/>
          <w:i/>
          <w:iCs/>
          <w:sz w:val="22"/>
          <w:szCs w:val="22"/>
          <w:lang w:val="en-US"/>
        </w:rPr>
        <w:t>benzamido</w:t>
      </w:r>
      <w:proofErr w:type="spellEnd"/>
      <w:proofErr w:type="gramEnd"/>
      <w:r w:rsidRPr="001629D3">
        <w:rPr>
          <w:rFonts w:ascii="Calibri" w:hAnsi="Calibri" w:cs="Calibri"/>
          <w:b/>
          <w:i/>
          <w:iCs/>
          <w:sz w:val="22"/>
          <w:szCs w:val="22"/>
          <w:lang w:val="en-US"/>
        </w:rPr>
        <w:t>) isophthalic acid (3):</w:t>
      </w:r>
    </w:p>
    <w:p w14:paraId="648F6E6A" w14:textId="3F69D5E8" w:rsidR="0092544F" w:rsidRPr="000D7E9C" w:rsidRDefault="0092544F" w:rsidP="00D60666">
      <w:pPr>
        <w:pStyle w:val="NormalWeb"/>
        <w:spacing w:before="0" w:beforeAutospacing="0" w:after="160" w:afterAutospacing="0" w:line="360" w:lineRule="auto"/>
        <w:jc w:val="both"/>
        <w:rPr>
          <w:rFonts w:ascii="Calibri" w:hAnsi="Calibri" w:cs="Calibri"/>
          <w:bCs/>
          <w:sz w:val="22"/>
          <w:szCs w:val="22"/>
          <w:lang w:val="en-US"/>
        </w:rPr>
      </w:pPr>
      <w:r w:rsidRPr="000D7E9C">
        <w:rPr>
          <w:rFonts w:ascii="Calibri" w:hAnsi="Calibri" w:cs="Calibri"/>
          <w:bCs/>
          <w:sz w:val="22"/>
          <w:szCs w:val="22"/>
          <w:lang w:val="en-US"/>
        </w:rPr>
        <w:t xml:space="preserve">5.5 g (0.018 mol) of </w:t>
      </w:r>
      <w:r w:rsidRPr="000D7E9C">
        <w:rPr>
          <w:rFonts w:ascii="Calibri" w:hAnsi="Calibri" w:cs="Calibri"/>
          <w:b/>
          <w:sz w:val="22"/>
          <w:szCs w:val="22"/>
          <w:lang w:val="en-US"/>
        </w:rPr>
        <w:t xml:space="preserve">2 </w:t>
      </w:r>
      <w:r w:rsidRPr="000D7E9C">
        <w:rPr>
          <w:rFonts w:ascii="Calibri" w:hAnsi="Calibri" w:cs="Calibri"/>
          <w:bCs/>
          <w:sz w:val="22"/>
          <w:szCs w:val="22"/>
          <w:lang w:val="en-US"/>
        </w:rPr>
        <w:t xml:space="preserve">was dissolved in 250 mL of ethyl acetate in a pressure round-bottom flask. 4.08 g (0.022 mol) of 4-nitrobenzoyl chloride was added. And the solution was stirred for 5 hours at 120 </w:t>
      </w:r>
      <w:r w:rsidR="004A528E" w:rsidRPr="004A528E">
        <w:rPr>
          <w:rFonts w:ascii="Calibri" w:hAnsi="Calibri" w:cs="Calibri"/>
          <w:bCs/>
          <w:lang w:val="en-US"/>
        </w:rPr>
        <w:t>°</w:t>
      </w:r>
      <w:r w:rsidR="004A528E" w:rsidRPr="004A528E">
        <w:rPr>
          <w:rFonts w:ascii="Calibri" w:hAnsi="Calibri" w:cs="Calibri"/>
          <w:bCs/>
          <w:sz w:val="22"/>
          <w:szCs w:val="22"/>
          <w:lang w:val="en-US"/>
        </w:rPr>
        <w:t>C</w:t>
      </w:r>
      <w:r w:rsidRPr="000D7E9C">
        <w:rPr>
          <w:rFonts w:ascii="Calibri" w:hAnsi="Calibri" w:cs="Calibri"/>
          <w:bCs/>
          <w:sz w:val="22"/>
          <w:szCs w:val="22"/>
          <w:lang w:val="en-US"/>
        </w:rPr>
        <w:t>. Then, the mixture is cooled at room temperature and the solid thus formed was filtered. Yield 91%.</w:t>
      </w:r>
    </w:p>
    <w:p w14:paraId="6D8BC4ED" w14:textId="3377C866" w:rsidR="0092544F" w:rsidRPr="000D7E9C" w:rsidRDefault="0092544F" w:rsidP="00D60666">
      <w:pPr>
        <w:pStyle w:val="NormalWeb"/>
        <w:spacing w:before="0" w:beforeAutospacing="0" w:after="160" w:afterAutospacing="0" w:line="360" w:lineRule="auto"/>
        <w:jc w:val="both"/>
        <w:rPr>
          <w:rFonts w:ascii="Calibri" w:hAnsi="Calibri" w:cs="Calibri"/>
          <w:sz w:val="22"/>
          <w:szCs w:val="22"/>
          <w:lang w:val="en-US"/>
        </w:rPr>
      </w:pPr>
      <w:r w:rsidRPr="00960D54">
        <w:rPr>
          <w:rFonts w:ascii="Calibri" w:hAnsi="Calibri" w:cs="Calibri"/>
          <w:sz w:val="22"/>
          <w:szCs w:val="22"/>
          <w:vertAlign w:val="superscript"/>
          <w:lang w:val="en-US"/>
        </w:rPr>
        <w:t>1</w:t>
      </w:r>
      <w:r w:rsidRPr="00960D54">
        <w:rPr>
          <w:rFonts w:ascii="Calibri" w:hAnsi="Calibri" w:cs="Calibri"/>
          <w:sz w:val="22"/>
          <w:szCs w:val="22"/>
          <w:lang w:val="en-US"/>
        </w:rPr>
        <w:t>H NMR (300 MHz, DMSO-</w:t>
      </w:r>
      <w:r w:rsidRPr="00960D54">
        <w:rPr>
          <w:rFonts w:ascii="Calibri" w:hAnsi="Calibri" w:cs="Calibri"/>
          <w:i/>
          <w:iCs/>
          <w:sz w:val="22"/>
          <w:szCs w:val="22"/>
          <w:lang w:val="en-US"/>
        </w:rPr>
        <w:t>d</w:t>
      </w:r>
      <w:r w:rsidRPr="00960D54">
        <w:rPr>
          <w:rFonts w:ascii="Calibri" w:hAnsi="Calibri" w:cs="Calibri"/>
          <w:sz w:val="22"/>
          <w:szCs w:val="22"/>
          <w:vertAlign w:val="subscript"/>
          <w:lang w:val="en-US"/>
        </w:rPr>
        <w:t>6</w:t>
      </w:r>
      <w:r w:rsidRPr="00960D54">
        <w:rPr>
          <w:rFonts w:ascii="Calibri" w:hAnsi="Calibri" w:cs="Calibri"/>
          <w:sz w:val="22"/>
          <w:szCs w:val="22"/>
          <w:lang w:val="en-US"/>
        </w:rPr>
        <w:t xml:space="preserve">, </w:t>
      </w:r>
      <w:r w:rsidRPr="000D7E9C">
        <w:rPr>
          <w:rFonts w:ascii="Calibri" w:hAnsi="Calibri" w:cs="Calibri"/>
          <w:sz w:val="22"/>
          <w:szCs w:val="22"/>
        </w:rPr>
        <w:t>δ</w:t>
      </w:r>
      <w:r w:rsidRPr="00960D54">
        <w:rPr>
          <w:rFonts w:ascii="Calibri" w:hAnsi="Calibri" w:cs="Calibri"/>
          <w:sz w:val="22"/>
          <w:szCs w:val="22"/>
          <w:lang w:val="en-US"/>
        </w:rPr>
        <w:t xml:space="preserve">) = 13.27 (s, 2H, COOH), 10.84 (s, 1H, NH), 10.53 (s, 1H, NH), 8.69 (d, </w:t>
      </w:r>
      <w:r w:rsidRPr="00960D54">
        <w:rPr>
          <w:rFonts w:ascii="Calibri" w:hAnsi="Calibri" w:cs="Calibri"/>
          <w:i/>
          <w:iCs/>
          <w:sz w:val="22"/>
          <w:szCs w:val="22"/>
          <w:lang w:val="en-US"/>
        </w:rPr>
        <w:t>J</w:t>
      </w:r>
      <w:r w:rsidRPr="00960D54">
        <w:rPr>
          <w:rFonts w:ascii="Calibri" w:hAnsi="Calibri" w:cs="Calibri"/>
          <w:sz w:val="22"/>
          <w:szCs w:val="22"/>
          <w:lang w:val="en-US"/>
        </w:rPr>
        <w:t xml:space="preserve"> = 1.6 Hz, 2H, Ph), 8.39 (d, </w:t>
      </w:r>
      <w:r w:rsidRPr="00960D54">
        <w:rPr>
          <w:rFonts w:ascii="Calibri" w:hAnsi="Calibri" w:cs="Calibri"/>
          <w:i/>
          <w:iCs/>
          <w:sz w:val="22"/>
          <w:szCs w:val="22"/>
          <w:lang w:val="en-US"/>
        </w:rPr>
        <w:t>J</w:t>
      </w:r>
      <w:r w:rsidRPr="00960D54">
        <w:rPr>
          <w:rFonts w:ascii="Calibri" w:hAnsi="Calibri" w:cs="Calibri"/>
          <w:sz w:val="22"/>
          <w:szCs w:val="22"/>
          <w:lang w:val="en-US"/>
        </w:rPr>
        <w:t xml:space="preserve"> = 9.0 Hz, 2H, Ph), 8.26 – 8.18 (m, 3H, Ph), 8.07 (d, </w:t>
      </w:r>
      <w:r w:rsidRPr="00960D54">
        <w:rPr>
          <w:rFonts w:ascii="Calibri" w:hAnsi="Calibri" w:cs="Calibri"/>
          <w:i/>
          <w:iCs/>
          <w:sz w:val="22"/>
          <w:szCs w:val="22"/>
          <w:lang w:val="en-US"/>
        </w:rPr>
        <w:t>J</w:t>
      </w:r>
      <w:r w:rsidRPr="00960D54">
        <w:rPr>
          <w:rFonts w:ascii="Calibri" w:hAnsi="Calibri" w:cs="Calibri"/>
          <w:sz w:val="22"/>
          <w:szCs w:val="22"/>
          <w:lang w:val="en-US"/>
        </w:rPr>
        <w:t xml:space="preserve"> = 8.9 Hz, 2H, Ph), 7.96 (d, </w:t>
      </w:r>
      <w:r w:rsidRPr="00960D54">
        <w:rPr>
          <w:rFonts w:ascii="Calibri" w:hAnsi="Calibri" w:cs="Calibri"/>
          <w:i/>
          <w:iCs/>
          <w:sz w:val="22"/>
          <w:szCs w:val="22"/>
          <w:lang w:val="en-US"/>
        </w:rPr>
        <w:t>J</w:t>
      </w:r>
      <w:r w:rsidRPr="00960D54">
        <w:rPr>
          <w:rFonts w:ascii="Calibri" w:hAnsi="Calibri" w:cs="Calibri"/>
          <w:sz w:val="22"/>
          <w:szCs w:val="22"/>
          <w:lang w:val="en-US"/>
        </w:rPr>
        <w:t xml:space="preserve"> = 9.0 Hz, 2H, Ph). </w:t>
      </w:r>
      <w:r w:rsidRPr="00960D54">
        <w:rPr>
          <w:rFonts w:ascii="Calibri" w:hAnsi="Calibri" w:cs="Calibri"/>
          <w:sz w:val="22"/>
          <w:szCs w:val="22"/>
          <w:vertAlign w:val="superscript"/>
          <w:lang w:val="en-US"/>
        </w:rPr>
        <w:t>13</w:t>
      </w:r>
      <w:r w:rsidRPr="00960D54">
        <w:rPr>
          <w:rFonts w:ascii="Calibri" w:hAnsi="Calibri" w:cs="Calibri"/>
          <w:sz w:val="22"/>
          <w:szCs w:val="22"/>
          <w:lang w:val="en-US"/>
        </w:rPr>
        <w:t>C NMR (75.5 MHz, DMSO-d</w:t>
      </w:r>
      <w:r w:rsidRPr="00960D54">
        <w:rPr>
          <w:rFonts w:ascii="Calibri" w:hAnsi="Calibri" w:cs="Calibri"/>
          <w:sz w:val="22"/>
          <w:szCs w:val="22"/>
          <w:vertAlign w:val="subscript"/>
          <w:lang w:val="en-US"/>
        </w:rPr>
        <w:t>6</w:t>
      </w:r>
      <w:r w:rsidRPr="00960D54">
        <w:rPr>
          <w:rFonts w:ascii="Calibri" w:hAnsi="Calibri" w:cs="Calibri"/>
          <w:sz w:val="22"/>
          <w:szCs w:val="22"/>
          <w:lang w:val="en-US"/>
        </w:rPr>
        <w:t xml:space="preserve">, </w:t>
      </w:r>
      <w:r w:rsidRPr="000D7E9C">
        <w:rPr>
          <w:rFonts w:ascii="Calibri" w:hAnsi="Calibri" w:cs="Calibri"/>
          <w:bCs/>
          <w:sz w:val="22"/>
          <w:szCs w:val="22"/>
        </w:rPr>
        <w:t>δ</w:t>
      </w:r>
      <w:r w:rsidRPr="00960D54">
        <w:rPr>
          <w:rFonts w:ascii="Calibri" w:hAnsi="Calibri" w:cs="Calibri"/>
          <w:sz w:val="22"/>
          <w:szCs w:val="22"/>
          <w:lang w:val="en-US"/>
        </w:rPr>
        <w:t xml:space="preserve">) = 166.87, 165.13, 164.82, 139.34, 135.12, 132.57, 132.08, 131.06, 130.79, 128.85, 128.69, 128.62, 127.12, 116.23, 112.91. </w:t>
      </w:r>
      <w:r w:rsidRPr="00A26D3D">
        <w:rPr>
          <w:rFonts w:ascii="Calibri" w:hAnsi="Calibri" w:cs="Calibri"/>
          <w:sz w:val="22"/>
          <w:szCs w:val="22"/>
          <w:lang w:val="en-US"/>
        </w:rPr>
        <w:t>HRMS (ESI) calculated</w:t>
      </w:r>
      <w:r w:rsidR="000D6639" w:rsidRPr="00A26D3D">
        <w:rPr>
          <w:rFonts w:ascii="Calibri" w:hAnsi="Calibri" w:cs="Calibri"/>
          <w:sz w:val="22"/>
          <w:szCs w:val="22"/>
          <w:lang w:val="en-US"/>
        </w:rPr>
        <w:t xml:space="preserve"> </w:t>
      </w:r>
      <w:r w:rsidR="00E901F4" w:rsidRPr="00A26D3D">
        <w:rPr>
          <w:rFonts w:ascii="Calibri" w:hAnsi="Calibri" w:cs="Calibri"/>
          <w:sz w:val="22"/>
          <w:szCs w:val="22"/>
          <w:lang w:val="en-US"/>
        </w:rPr>
        <w:t xml:space="preserve">for </w:t>
      </w:r>
      <w:r w:rsidR="00BA6C39" w:rsidRPr="00A26D3D">
        <w:rPr>
          <w:rFonts w:ascii="Calibri" w:hAnsi="Calibri" w:cs="Calibri"/>
          <w:sz w:val="22"/>
          <w:szCs w:val="22"/>
          <w:lang w:val="en-US"/>
        </w:rPr>
        <w:t>(</w:t>
      </w:r>
      <w:r w:rsidR="000D6639" w:rsidRPr="00A26D3D">
        <w:rPr>
          <w:rFonts w:ascii="Calibri" w:hAnsi="Calibri" w:cs="Calibri"/>
          <w:sz w:val="22"/>
          <w:szCs w:val="22"/>
          <w:lang w:val="en-US"/>
        </w:rPr>
        <w:t>[</w:t>
      </w:r>
      <w:r w:rsidR="00BA6C39" w:rsidRPr="00A26D3D">
        <w:rPr>
          <w:rFonts w:ascii="Calibri" w:hAnsi="Calibri" w:cs="Calibri"/>
          <w:sz w:val="22"/>
          <w:szCs w:val="22"/>
          <w:lang w:val="en-US"/>
        </w:rPr>
        <w:t>C</w:t>
      </w:r>
      <w:r w:rsidR="00BA6C39" w:rsidRPr="00A26D3D">
        <w:rPr>
          <w:rFonts w:ascii="Calibri" w:hAnsi="Calibri" w:cs="Calibri"/>
          <w:sz w:val="22"/>
          <w:szCs w:val="22"/>
          <w:vertAlign w:val="subscript"/>
          <w:lang w:val="en-US"/>
        </w:rPr>
        <w:t>2</w:t>
      </w:r>
      <w:r w:rsidR="0055009F" w:rsidRPr="00A26D3D">
        <w:rPr>
          <w:rFonts w:ascii="Calibri" w:hAnsi="Calibri" w:cs="Calibri"/>
          <w:sz w:val="22"/>
          <w:szCs w:val="22"/>
          <w:vertAlign w:val="subscript"/>
          <w:lang w:val="en-US"/>
        </w:rPr>
        <w:t>2</w:t>
      </w:r>
      <w:r w:rsidR="006013B9" w:rsidRPr="00A26D3D">
        <w:rPr>
          <w:rFonts w:ascii="Calibri" w:hAnsi="Calibri" w:cs="Calibri"/>
          <w:sz w:val="22"/>
          <w:szCs w:val="22"/>
          <w:lang w:val="en-US"/>
        </w:rPr>
        <w:t>H</w:t>
      </w:r>
      <w:r w:rsidR="006013B9" w:rsidRPr="00A26D3D">
        <w:rPr>
          <w:rFonts w:ascii="Calibri" w:hAnsi="Calibri" w:cs="Calibri"/>
          <w:sz w:val="22"/>
          <w:szCs w:val="22"/>
          <w:vertAlign w:val="subscript"/>
          <w:lang w:val="en-US"/>
        </w:rPr>
        <w:t>1</w:t>
      </w:r>
      <w:r w:rsidR="000A09FC" w:rsidRPr="00A26D3D">
        <w:rPr>
          <w:rFonts w:ascii="Calibri" w:hAnsi="Calibri" w:cs="Calibri"/>
          <w:sz w:val="22"/>
          <w:szCs w:val="22"/>
          <w:vertAlign w:val="subscript"/>
          <w:lang w:val="en-US"/>
        </w:rPr>
        <w:t>6</w:t>
      </w:r>
      <w:r w:rsidR="006013B9" w:rsidRPr="00A26D3D">
        <w:rPr>
          <w:rFonts w:ascii="Calibri" w:hAnsi="Calibri" w:cs="Calibri"/>
          <w:sz w:val="22"/>
          <w:szCs w:val="22"/>
          <w:lang w:val="en-US"/>
        </w:rPr>
        <w:t>N</w:t>
      </w:r>
      <w:r w:rsidR="006013B9" w:rsidRPr="00A26D3D">
        <w:rPr>
          <w:rFonts w:ascii="Calibri" w:hAnsi="Calibri" w:cs="Calibri"/>
          <w:sz w:val="22"/>
          <w:szCs w:val="22"/>
          <w:vertAlign w:val="subscript"/>
          <w:lang w:val="en-US"/>
        </w:rPr>
        <w:t>2</w:t>
      </w:r>
      <w:r w:rsidR="006013B9" w:rsidRPr="00A26D3D">
        <w:rPr>
          <w:rFonts w:ascii="Calibri" w:hAnsi="Calibri" w:cs="Calibri"/>
          <w:sz w:val="22"/>
          <w:szCs w:val="22"/>
          <w:lang w:val="en-US"/>
        </w:rPr>
        <w:t>O</w:t>
      </w:r>
      <w:r w:rsidR="006013B9" w:rsidRPr="00A26D3D">
        <w:rPr>
          <w:rFonts w:ascii="Calibri" w:hAnsi="Calibri" w:cs="Calibri"/>
          <w:sz w:val="22"/>
          <w:szCs w:val="22"/>
          <w:vertAlign w:val="subscript"/>
          <w:lang w:val="en-US"/>
        </w:rPr>
        <w:t>6</w:t>
      </w:r>
      <w:r w:rsidR="002168FB" w:rsidRPr="00A26D3D">
        <w:rPr>
          <w:rFonts w:ascii="Calibri" w:hAnsi="Calibri" w:cs="Calibri"/>
          <w:sz w:val="22"/>
          <w:szCs w:val="22"/>
          <w:lang w:val="en-US"/>
        </w:rPr>
        <w:t>]-H</w:t>
      </w:r>
      <w:r w:rsidR="00E901F4" w:rsidRPr="00A26D3D">
        <w:rPr>
          <w:rFonts w:ascii="Calibri" w:hAnsi="Calibri" w:cs="Calibri"/>
          <w:sz w:val="22"/>
          <w:szCs w:val="22"/>
          <w:lang w:val="en-US"/>
        </w:rPr>
        <w:t>)</w:t>
      </w:r>
      <w:r w:rsidR="00E901F4" w:rsidRPr="00A26D3D">
        <w:rPr>
          <w:rFonts w:ascii="Calibri" w:hAnsi="Calibri" w:cs="Calibri"/>
          <w:sz w:val="22"/>
          <w:szCs w:val="22"/>
          <w:vertAlign w:val="superscript"/>
          <w:lang w:val="en-US"/>
        </w:rPr>
        <w:t>-</w:t>
      </w:r>
      <w:r w:rsidR="007E1076" w:rsidRPr="00A26D3D">
        <w:rPr>
          <w:rFonts w:ascii="Calibri" w:hAnsi="Calibri" w:cs="Calibri"/>
          <w:sz w:val="22"/>
          <w:szCs w:val="22"/>
          <w:lang w:val="en-US"/>
        </w:rPr>
        <w:t>:</w:t>
      </w:r>
      <w:r w:rsidR="00762E37" w:rsidRPr="00A26D3D">
        <w:rPr>
          <w:rFonts w:ascii="Calibri" w:hAnsi="Calibri" w:cs="Calibri"/>
          <w:sz w:val="22"/>
          <w:szCs w:val="22"/>
          <w:lang w:val="en-US"/>
        </w:rPr>
        <w:t xml:space="preserve"> 4</w:t>
      </w:r>
      <w:r w:rsidR="002168FB" w:rsidRPr="00A26D3D">
        <w:rPr>
          <w:rFonts w:ascii="Calibri" w:hAnsi="Calibri" w:cs="Calibri"/>
          <w:sz w:val="22"/>
          <w:szCs w:val="22"/>
          <w:lang w:val="en-US"/>
        </w:rPr>
        <w:t>03</w:t>
      </w:r>
      <w:r w:rsidR="00762E37" w:rsidRPr="00A26D3D">
        <w:rPr>
          <w:rFonts w:ascii="Calibri" w:hAnsi="Calibri" w:cs="Calibri"/>
          <w:sz w:val="22"/>
          <w:szCs w:val="22"/>
          <w:lang w:val="en-US"/>
        </w:rPr>
        <w:t>.</w:t>
      </w:r>
      <w:r w:rsidR="002168FB" w:rsidRPr="00A26D3D">
        <w:rPr>
          <w:rFonts w:ascii="Calibri" w:hAnsi="Calibri" w:cs="Calibri"/>
          <w:sz w:val="22"/>
          <w:szCs w:val="22"/>
          <w:lang w:val="en-US"/>
        </w:rPr>
        <w:t>10</w:t>
      </w:r>
      <w:r w:rsidR="00C73AF2" w:rsidRPr="00A26D3D">
        <w:rPr>
          <w:rFonts w:ascii="Calibri" w:hAnsi="Calibri" w:cs="Calibri"/>
          <w:sz w:val="22"/>
          <w:szCs w:val="22"/>
          <w:lang w:val="en-US"/>
        </w:rPr>
        <w:t>; found</w:t>
      </w:r>
      <w:r w:rsidR="002168FB">
        <w:rPr>
          <w:rFonts w:ascii="Calibri" w:hAnsi="Calibri" w:cs="Calibri"/>
          <w:sz w:val="22"/>
          <w:szCs w:val="22"/>
          <w:lang w:val="en-US"/>
        </w:rPr>
        <w:t xml:space="preserve"> 403</w:t>
      </w:r>
      <w:r w:rsidR="000A09FC">
        <w:rPr>
          <w:rFonts w:ascii="Calibri" w:hAnsi="Calibri" w:cs="Calibri"/>
          <w:sz w:val="22"/>
          <w:szCs w:val="22"/>
          <w:lang w:val="en-US"/>
        </w:rPr>
        <w:t>.09</w:t>
      </w:r>
      <w:r w:rsidR="00D60898">
        <w:rPr>
          <w:rFonts w:ascii="Calibri" w:hAnsi="Calibri" w:cs="Calibri"/>
          <w:sz w:val="22"/>
          <w:szCs w:val="22"/>
          <w:lang w:val="en-US"/>
        </w:rPr>
        <w:t>.</w:t>
      </w:r>
      <w:r>
        <w:rPr>
          <w:rFonts w:ascii="Calibri" w:hAnsi="Calibri" w:cs="Calibri"/>
          <w:sz w:val="22"/>
          <w:szCs w:val="22"/>
          <w:lang w:val="en-US"/>
        </w:rPr>
        <w:t xml:space="preserve"> </w:t>
      </w:r>
      <w:r w:rsidRPr="000D7E9C">
        <w:rPr>
          <w:rFonts w:ascii="Calibri" w:hAnsi="Calibri" w:cs="Calibri"/>
          <w:sz w:val="22"/>
          <w:szCs w:val="22"/>
          <w:lang w:val="en-US"/>
        </w:rPr>
        <w:t>FT-IR [wavenumbers (cm</w:t>
      </w:r>
      <w:r w:rsidRPr="000D7E9C">
        <w:rPr>
          <w:rFonts w:ascii="Calibri" w:hAnsi="Calibri" w:cs="Calibri"/>
          <w:sz w:val="22"/>
          <w:szCs w:val="22"/>
          <w:vertAlign w:val="superscript"/>
          <w:lang w:val="en-US"/>
        </w:rPr>
        <w:t>-1</w:t>
      </w:r>
      <w:r w:rsidRPr="000D7E9C">
        <w:rPr>
          <w:rFonts w:ascii="Calibri" w:hAnsi="Calibri" w:cs="Calibri"/>
          <w:sz w:val="22"/>
          <w:szCs w:val="22"/>
          <w:lang w:val="en-US"/>
        </w:rPr>
        <w:t xml:space="preserve">)]: </w:t>
      </w:r>
      <w:proofErr w:type="spellStart"/>
      <w:r w:rsidRPr="000D7E9C">
        <w:rPr>
          <w:rFonts w:ascii="Calibri" w:hAnsi="Calibri" w:cs="Calibri"/>
          <w:sz w:val="22"/>
          <w:szCs w:val="22"/>
          <w:lang w:val="en-US"/>
        </w:rPr>
        <w:t>ʋ</w:t>
      </w:r>
      <w:r w:rsidRPr="000D7E9C">
        <w:rPr>
          <w:rFonts w:ascii="Calibri" w:hAnsi="Calibri" w:cs="Calibri"/>
          <w:sz w:val="22"/>
          <w:szCs w:val="22"/>
          <w:vertAlign w:val="subscript"/>
          <w:lang w:val="en-US"/>
        </w:rPr>
        <w:t>COO</w:t>
      </w:r>
      <w:proofErr w:type="spellEnd"/>
      <w:r w:rsidRPr="000D7E9C">
        <w:rPr>
          <w:rFonts w:ascii="Calibri" w:hAnsi="Calibri" w:cs="Calibri"/>
          <w:sz w:val="22"/>
          <w:szCs w:val="22"/>
          <w:vertAlign w:val="subscript"/>
          <w:lang w:val="en-US"/>
        </w:rPr>
        <w:t>-H</w:t>
      </w:r>
      <w:r w:rsidRPr="000D7E9C">
        <w:rPr>
          <w:rFonts w:ascii="Calibri" w:hAnsi="Calibri" w:cs="Calibri"/>
          <w:sz w:val="22"/>
          <w:szCs w:val="22"/>
          <w:lang w:val="en-US"/>
        </w:rPr>
        <w:t xml:space="preserve">: 2500-3500, </w:t>
      </w:r>
      <w:proofErr w:type="spellStart"/>
      <w:r w:rsidRPr="000D7E9C">
        <w:rPr>
          <w:rFonts w:ascii="Calibri" w:hAnsi="Calibri" w:cs="Calibri"/>
          <w:sz w:val="22"/>
          <w:szCs w:val="22"/>
          <w:lang w:val="en-US"/>
        </w:rPr>
        <w:t>ʋ</w:t>
      </w:r>
      <w:r w:rsidRPr="000D7E9C">
        <w:rPr>
          <w:rFonts w:ascii="Calibri" w:hAnsi="Calibri" w:cs="Calibri"/>
          <w:sz w:val="22"/>
          <w:szCs w:val="22"/>
          <w:vertAlign w:val="subscript"/>
          <w:lang w:val="en-US"/>
        </w:rPr>
        <w:t>C</w:t>
      </w:r>
      <w:proofErr w:type="spellEnd"/>
      <w:r w:rsidRPr="000D7E9C">
        <w:rPr>
          <w:rFonts w:ascii="Calibri" w:hAnsi="Calibri" w:cs="Calibri"/>
          <w:sz w:val="22"/>
          <w:szCs w:val="22"/>
          <w:vertAlign w:val="subscript"/>
          <w:lang w:val="en-US"/>
        </w:rPr>
        <w:t>=O</w:t>
      </w:r>
      <w:r w:rsidRPr="000D7E9C">
        <w:rPr>
          <w:rFonts w:ascii="Calibri" w:hAnsi="Calibri" w:cs="Calibri"/>
          <w:sz w:val="22"/>
          <w:szCs w:val="22"/>
          <w:lang w:val="en-US"/>
        </w:rPr>
        <w:t xml:space="preserve">: 1651. </w:t>
      </w:r>
      <w:r w:rsidRPr="000D7E9C">
        <w:rPr>
          <w:rFonts w:ascii="Calibri" w:hAnsi="Calibri" w:cs="Calibri"/>
          <w:sz w:val="22"/>
          <w:szCs w:val="22"/>
          <w:lang w:val="en-GB"/>
        </w:rPr>
        <w:t>ʋ</w:t>
      </w:r>
      <w:r w:rsidRPr="000D7E9C">
        <w:rPr>
          <w:rFonts w:ascii="Calibri" w:hAnsi="Calibri" w:cs="Calibri"/>
          <w:sz w:val="22"/>
          <w:szCs w:val="22"/>
          <w:vertAlign w:val="subscript"/>
          <w:lang w:val="en-GB"/>
        </w:rPr>
        <w:t>NO2</w:t>
      </w:r>
      <w:r w:rsidRPr="000D7E9C">
        <w:rPr>
          <w:rFonts w:ascii="Calibri" w:hAnsi="Calibri" w:cs="Calibri"/>
          <w:sz w:val="22"/>
          <w:szCs w:val="22"/>
          <w:lang w:val="en-GB"/>
        </w:rPr>
        <w:t>:</w:t>
      </w:r>
      <w:r>
        <w:rPr>
          <w:rFonts w:ascii="Calibri" w:hAnsi="Calibri" w:cs="Calibri"/>
          <w:sz w:val="22"/>
          <w:szCs w:val="22"/>
          <w:lang w:val="en-GB"/>
        </w:rPr>
        <w:t xml:space="preserve"> </w:t>
      </w:r>
      <w:r w:rsidRPr="000D7E9C">
        <w:rPr>
          <w:rFonts w:ascii="Calibri" w:hAnsi="Calibri" w:cs="Calibri"/>
          <w:sz w:val="22"/>
          <w:szCs w:val="22"/>
          <w:lang w:val="en-GB"/>
        </w:rPr>
        <w:t>1535, 1321.</w:t>
      </w:r>
    </w:p>
    <w:p w14:paraId="260EB1EF" w14:textId="77777777" w:rsidR="0092544F" w:rsidRPr="000D7E9C" w:rsidRDefault="0092544F" w:rsidP="0092544F">
      <w:pPr>
        <w:pStyle w:val="NormalWeb"/>
        <w:spacing w:before="0" w:beforeAutospacing="0" w:after="0" w:afterAutospacing="0"/>
        <w:jc w:val="both"/>
        <w:rPr>
          <w:rFonts w:ascii="Calibri" w:hAnsi="Calibri" w:cs="Calibri"/>
          <w:sz w:val="22"/>
          <w:szCs w:val="22"/>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5"/>
        <w:gridCol w:w="4559"/>
      </w:tblGrid>
      <w:tr w:rsidR="0092544F" w:rsidRPr="000D7E9C" w14:paraId="5C202FA6" w14:textId="77777777" w:rsidTr="003E5091">
        <w:trPr>
          <w:trHeight w:val="4532"/>
        </w:trPr>
        <w:tc>
          <w:tcPr>
            <w:tcW w:w="4248" w:type="dxa"/>
          </w:tcPr>
          <w:p w14:paraId="1CCCDECA" w14:textId="07B48CAB" w:rsidR="0092544F" w:rsidRPr="000D7E9C" w:rsidRDefault="00092209" w:rsidP="006B0E91">
            <w:pPr>
              <w:jc w:val="center"/>
              <w:rPr>
                <w:rFonts w:ascii="Calibri" w:hAnsi="Calibri" w:cs="Calibri"/>
              </w:rPr>
            </w:pPr>
            <w:r w:rsidRPr="000D7E9C">
              <w:rPr>
                <w:rFonts w:ascii="Calibri" w:hAnsi="Calibri" w:cs="Calibri"/>
                <w:noProof/>
              </w:rPr>
              <w:object w:dxaOrig="2148" w:dyaOrig="4012" w14:anchorId="3CF02977">
                <v:shape id="_x0000_i1027" type="#_x0000_t75" alt="" style="width:101.25pt;height:192pt" o:ole="">
                  <v:imagedata r:id="rId22" o:title=""/>
                </v:shape>
                <o:OLEObject Type="Embed" ProgID="ChemDraw.Document.6.0" ShapeID="_x0000_i1027" DrawAspect="Content" ObjectID="_1786871439" r:id="rId23"/>
              </w:object>
            </w:r>
          </w:p>
        </w:tc>
        <w:tc>
          <w:tcPr>
            <w:tcW w:w="4246" w:type="dxa"/>
          </w:tcPr>
          <w:p w14:paraId="0404B294" w14:textId="42D71824" w:rsidR="0092544F" w:rsidRDefault="0092544F" w:rsidP="006B0E91">
            <w:pPr>
              <w:jc w:val="both"/>
              <w:rPr>
                <w:rFonts w:ascii="Calibri" w:hAnsi="Calibri" w:cs="Calibri"/>
              </w:rPr>
            </w:pPr>
          </w:p>
          <w:p w14:paraId="7A8BB15D" w14:textId="125132D0" w:rsidR="006B0E91" w:rsidRPr="000D7E9C" w:rsidRDefault="006B0E91" w:rsidP="006B0E91">
            <w:pPr>
              <w:ind w:left="197" w:hanging="197"/>
              <w:jc w:val="both"/>
              <w:rPr>
                <w:rFonts w:ascii="Calibri" w:hAnsi="Calibri" w:cs="Calibri"/>
              </w:rPr>
            </w:pPr>
            <w:r>
              <w:rPr>
                <w:rFonts w:ascii="Calibri" w:hAnsi="Calibri" w:cs="Calibri"/>
              </w:rPr>
              <w:t>a)</w:t>
            </w:r>
            <w:r w:rsidRPr="000D7E9C">
              <w:rPr>
                <w:rFonts w:ascii="Calibri" w:hAnsi="Calibri" w:cs="Calibri"/>
              </w:rPr>
              <w:t xml:space="preserve"> </w:t>
            </w:r>
            <w:r w:rsidR="00142F87" w:rsidRPr="00142F87">
              <w:rPr>
                <w:rFonts w:ascii="Calibri" w:hAnsi="Calibri" w:cs="Calibri"/>
                <w:noProof/>
              </w:rPr>
              <w:drawing>
                <wp:inline distT="0" distB="0" distL="0" distR="0" wp14:anchorId="0D4CE6B7" wp14:editId="56F50F1A">
                  <wp:extent cx="2705100" cy="2080260"/>
                  <wp:effectExtent l="0" t="0" r="0" b="0"/>
                  <wp:docPr id="207442705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00" cy="2080260"/>
                          </a:xfrm>
                          <a:prstGeom prst="rect">
                            <a:avLst/>
                          </a:prstGeom>
                          <a:noFill/>
                          <a:ln>
                            <a:noFill/>
                          </a:ln>
                        </pic:spPr>
                      </pic:pic>
                    </a:graphicData>
                  </a:graphic>
                </wp:inline>
              </w:drawing>
            </w:r>
          </w:p>
        </w:tc>
      </w:tr>
      <w:tr w:rsidR="0092544F" w:rsidRPr="00EA3751" w14:paraId="1631BA58" w14:textId="77777777" w:rsidTr="00D01259">
        <w:trPr>
          <w:trHeight w:val="3605"/>
        </w:trPr>
        <w:tc>
          <w:tcPr>
            <w:tcW w:w="4248" w:type="dxa"/>
          </w:tcPr>
          <w:p w14:paraId="19B608FD" w14:textId="77777777" w:rsidR="00DF38CA" w:rsidRPr="00EA3751" w:rsidRDefault="006B0E91" w:rsidP="006B0E91">
            <w:pPr>
              <w:ind w:hanging="108"/>
              <w:jc w:val="both"/>
              <w:rPr>
                <w:rFonts w:ascii="Calibri" w:hAnsi="Calibri" w:cs="Calibri"/>
              </w:rPr>
            </w:pPr>
            <w:r w:rsidRPr="00EA3751">
              <w:rPr>
                <w:rFonts w:ascii="Calibri" w:hAnsi="Calibri" w:cs="Calibri"/>
              </w:rPr>
              <w:t xml:space="preserve">b) </w:t>
            </w:r>
          </w:p>
          <w:p w14:paraId="59D0DEAD" w14:textId="43700B81" w:rsidR="0092544F" w:rsidRPr="00EA3751" w:rsidRDefault="00142F87" w:rsidP="006B0E91">
            <w:pPr>
              <w:ind w:hanging="108"/>
              <w:jc w:val="both"/>
              <w:rPr>
                <w:rFonts w:ascii="Calibri" w:hAnsi="Calibri" w:cs="Calibri"/>
              </w:rPr>
            </w:pPr>
            <w:r w:rsidRPr="00142F87">
              <w:rPr>
                <w:rFonts w:ascii="Calibri" w:hAnsi="Calibri" w:cs="Calibri"/>
                <w:noProof/>
              </w:rPr>
              <w:drawing>
                <wp:inline distT="0" distB="0" distL="0" distR="0" wp14:anchorId="15451C30" wp14:editId="22F59C0B">
                  <wp:extent cx="2499360" cy="2011680"/>
                  <wp:effectExtent l="0" t="0" r="0" b="7620"/>
                  <wp:docPr id="172068828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9360" cy="2011680"/>
                          </a:xfrm>
                          <a:prstGeom prst="rect">
                            <a:avLst/>
                          </a:prstGeom>
                          <a:noFill/>
                          <a:ln>
                            <a:noFill/>
                          </a:ln>
                        </pic:spPr>
                      </pic:pic>
                    </a:graphicData>
                  </a:graphic>
                </wp:inline>
              </w:drawing>
            </w:r>
          </w:p>
        </w:tc>
        <w:tc>
          <w:tcPr>
            <w:tcW w:w="4246" w:type="dxa"/>
          </w:tcPr>
          <w:p w14:paraId="1C3E7A1E" w14:textId="77777777" w:rsidR="00142F87" w:rsidRDefault="006B0E91" w:rsidP="006B0E91">
            <w:pPr>
              <w:jc w:val="both"/>
              <w:rPr>
                <w:rFonts w:ascii="Calibri" w:hAnsi="Calibri" w:cs="Calibri"/>
              </w:rPr>
            </w:pPr>
            <w:r w:rsidRPr="00EA3751">
              <w:rPr>
                <w:rFonts w:ascii="Calibri" w:hAnsi="Calibri" w:cs="Calibri"/>
              </w:rPr>
              <w:t xml:space="preserve">c) </w:t>
            </w:r>
          </w:p>
          <w:p w14:paraId="3CFB77DA" w14:textId="52CD523A" w:rsidR="0092544F" w:rsidRPr="00EA3751" w:rsidRDefault="00142F87" w:rsidP="006B0E91">
            <w:pPr>
              <w:jc w:val="both"/>
              <w:rPr>
                <w:rFonts w:ascii="Calibri" w:hAnsi="Calibri" w:cs="Calibri"/>
              </w:rPr>
            </w:pPr>
            <w:r w:rsidRPr="00142F87">
              <w:rPr>
                <w:rFonts w:ascii="Calibri" w:hAnsi="Calibri" w:cs="Calibri"/>
                <w:noProof/>
              </w:rPr>
              <w:drawing>
                <wp:inline distT="0" distB="0" distL="0" distR="0" wp14:anchorId="7E569F0D" wp14:editId="02D22475">
                  <wp:extent cx="2705100" cy="1988820"/>
                  <wp:effectExtent l="0" t="0" r="0" b="0"/>
                  <wp:docPr id="21314002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5100" cy="1988820"/>
                          </a:xfrm>
                          <a:prstGeom prst="rect">
                            <a:avLst/>
                          </a:prstGeom>
                          <a:noFill/>
                          <a:ln>
                            <a:noFill/>
                          </a:ln>
                        </pic:spPr>
                      </pic:pic>
                    </a:graphicData>
                  </a:graphic>
                </wp:inline>
              </w:drawing>
            </w:r>
          </w:p>
        </w:tc>
      </w:tr>
      <w:tr w:rsidR="0092544F" w:rsidRPr="00EA3751" w14:paraId="347A8940" w14:textId="77777777" w:rsidTr="00D01259">
        <w:tc>
          <w:tcPr>
            <w:tcW w:w="8494" w:type="dxa"/>
            <w:gridSpan w:val="2"/>
          </w:tcPr>
          <w:p w14:paraId="0CC674C6" w14:textId="2C79F3FB" w:rsidR="0092544F" w:rsidRPr="00EA3751" w:rsidRDefault="00770E2C" w:rsidP="006B0E91">
            <w:pPr>
              <w:jc w:val="center"/>
              <w:rPr>
                <w:rFonts w:ascii="Calibri" w:hAnsi="Calibri" w:cs="Calibri"/>
              </w:rPr>
            </w:pPr>
            <w:r w:rsidRPr="00EA3751">
              <w:rPr>
                <w:rFonts w:ascii="Calibri" w:hAnsi="Calibri" w:cs="Calibri"/>
                <w:b/>
                <w:bCs/>
              </w:rPr>
              <w:t>Figure S4</w:t>
            </w:r>
            <w:r w:rsidRPr="00EA3751">
              <w:rPr>
                <w:rFonts w:ascii="Calibri" w:hAnsi="Calibri" w:cs="Calibri"/>
              </w:rPr>
              <w:t xml:space="preserve">. Characterization of </w:t>
            </w:r>
            <w:r w:rsidRPr="00EA3751">
              <w:rPr>
                <w:rFonts w:ascii="Calibri" w:hAnsi="Calibri" w:cs="Calibri"/>
                <w:b/>
                <w:bCs/>
              </w:rPr>
              <w:t>(3)</w:t>
            </w:r>
            <w:r w:rsidRPr="00EA3751">
              <w:rPr>
                <w:rFonts w:ascii="Calibri" w:hAnsi="Calibri" w:cs="Calibri"/>
              </w:rPr>
              <w:t xml:space="preserve">. a) FTIR, b) </w:t>
            </w:r>
            <w:r w:rsidRPr="00EA3751">
              <w:rPr>
                <w:rFonts w:ascii="Calibri" w:hAnsi="Calibri" w:cs="Calibri"/>
                <w:vertAlign w:val="superscript"/>
              </w:rPr>
              <w:t>1</w:t>
            </w:r>
            <w:r w:rsidRPr="00EA3751">
              <w:rPr>
                <w:rFonts w:ascii="Calibri" w:hAnsi="Calibri" w:cs="Calibri"/>
              </w:rPr>
              <w:t xml:space="preserve">H NMR, c) </w:t>
            </w:r>
            <w:r w:rsidRPr="00EA3751">
              <w:rPr>
                <w:rFonts w:ascii="Calibri" w:hAnsi="Calibri" w:cs="Calibri"/>
                <w:vertAlign w:val="superscript"/>
              </w:rPr>
              <w:t>13</w:t>
            </w:r>
            <w:r w:rsidRPr="00EA3751">
              <w:rPr>
                <w:rFonts w:ascii="Calibri" w:hAnsi="Calibri" w:cs="Calibri"/>
              </w:rPr>
              <w:t>C NMR</w:t>
            </w:r>
          </w:p>
        </w:tc>
      </w:tr>
    </w:tbl>
    <w:p w14:paraId="5BF0345D" w14:textId="77777777" w:rsidR="0092544F" w:rsidRPr="00EA3751" w:rsidRDefault="0092544F" w:rsidP="0092544F">
      <w:pPr>
        <w:spacing w:line="360" w:lineRule="auto"/>
        <w:jc w:val="both"/>
        <w:rPr>
          <w:rFonts w:ascii="Calibri" w:hAnsi="Calibri" w:cs="Calibri"/>
        </w:rPr>
      </w:pPr>
    </w:p>
    <w:p w14:paraId="385FACAA" w14:textId="77777777" w:rsidR="00FC6576" w:rsidRPr="00EA3751" w:rsidRDefault="0092544F" w:rsidP="00D60666">
      <w:pPr>
        <w:spacing w:line="360" w:lineRule="auto"/>
        <w:jc w:val="both"/>
        <w:rPr>
          <w:rFonts w:ascii="Calibri" w:hAnsi="Calibri" w:cs="Calibri"/>
          <w:b/>
        </w:rPr>
      </w:pPr>
      <w:r w:rsidRPr="00EA3751">
        <w:rPr>
          <w:rFonts w:ascii="Calibri" w:hAnsi="Calibri" w:cs="Calibri"/>
          <w:b/>
          <w:i/>
          <w:iCs/>
        </w:rPr>
        <w:t>Synthesis of 5-(4-(4-</w:t>
      </w:r>
      <w:proofErr w:type="gramStart"/>
      <w:r w:rsidRPr="00EA3751">
        <w:rPr>
          <w:rFonts w:ascii="Calibri" w:hAnsi="Calibri" w:cs="Calibri"/>
          <w:b/>
          <w:i/>
          <w:iCs/>
        </w:rPr>
        <w:t>aminobenzamido)</w:t>
      </w:r>
      <w:proofErr w:type="spellStart"/>
      <w:r w:rsidRPr="00EA3751">
        <w:rPr>
          <w:rFonts w:ascii="Calibri" w:hAnsi="Calibri" w:cs="Calibri"/>
          <w:b/>
          <w:i/>
          <w:iCs/>
        </w:rPr>
        <w:t>benzamido</w:t>
      </w:r>
      <w:proofErr w:type="spellEnd"/>
      <w:proofErr w:type="gramEnd"/>
      <w:r w:rsidRPr="00EA3751">
        <w:rPr>
          <w:rFonts w:ascii="Calibri" w:hAnsi="Calibri" w:cs="Calibri"/>
          <w:b/>
          <w:i/>
          <w:iCs/>
        </w:rPr>
        <w:t xml:space="preserve"> isophthalic acid (4)</w:t>
      </w:r>
      <w:r w:rsidRPr="00EA3751">
        <w:rPr>
          <w:rFonts w:ascii="Calibri" w:hAnsi="Calibri" w:cs="Calibri"/>
          <w:b/>
        </w:rPr>
        <w:t xml:space="preserve">: </w:t>
      </w:r>
    </w:p>
    <w:p w14:paraId="43337C73" w14:textId="0DFB412B" w:rsidR="0092544F" w:rsidRPr="00EA3751" w:rsidRDefault="0092544F" w:rsidP="00D60666">
      <w:pPr>
        <w:spacing w:line="360" w:lineRule="auto"/>
        <w:jc w:val="both"/>
        <w:rPr>
          <w:rFonts w:ascii="Calibri" w:hAnsi="Calibri" w:cs="Calibri"/>
        </w:rPr>
      </w:pPr>
      <w:r w:rsidRPr="00EA3751">
        <w:rPr>
          <w:rFonts w:ascii="Calibri" w:hAnsi="Calibri" w:cs="Calibri"/>
          <w:bCs/>
        </w:rPr>
        <w:t xml:space="preserve">10 g (0.022 mol) of </w:t>
      </w:r>
      <w:r w:rsidRPr="00EA3751">
        <w:rPr>
          <w:rFonts w:ascii="Calibri" w:hAnsi="Calibri" w:cs="Calibri"/>
          <w:b/>
        </w:rPr>
        <w:t>3</w:t>
      </w:r>
      <w:r w:rsidRPr="00EA3751">
        <w:rPr>
          <w:rFonts w:ascii="Calibri" w:hAnsi="Calibri" w:cs="Calibri"/>
          <w:bCs/>
        </w:rPr>
        <w:t xml:space="preserve"> was dissolved in 25 mL of DMF and 0.25 g of 10% Pd/C was added to the reaction flask. </w:t>
      </w:r>
      <w:r w:rsidRPr="00EA3751">
        <w:rPr>
          <w:rFonts w:ascii="Calibri" w:hAnsi="Calibri" w:cs="Calibri"/>
        </w:rPr>
        <w:t xml:space="preserve">The mixture was shaken at 50 </w:t>
      </w:r>
      <w:r w:rsidR="004A528E" w:rsidRPr="005A3B81">
        <w:rPr>
          <w:rFonts w:ascii="Calibri" w:hAnsi="Calibri" w:cs="Calibri"/>
          <w:bCs/>
        </w:rPr>
        <w:t>°C</w:t>
      </w:r>
      <w:r w:rsidR="004A528E" w:rsidRPr="00F14470">
        <w:rPr>
          <w:rFonts w:ascii="Calibri" w:hAnsi="Calibri" w:cs="Calibri"/>
        </w:rPr>
        <w:t xml:space="preserve"> </w:t>
      </w:r>
      <w:r w:rsidRPr="00EA3751">
        <w:rPr>
          <w:rFonts w:ascii="Calibri" w:hAnsi="Calibri" w:cs="Calibri"/>
        </w:rPr>
        <w:t xml:space="preserve">for 30 min, with a hydrogen pressure of 70 psi. Then, it was filtered off using a pad of </w:t>
      </w:r>
      <w:proofErr w:type="spellStart"/>
      <w:r w:rsidRPr="00EA3751">
        <w:rPr>
          <w:rFonts w:ascii="Calibri" w:hAnsi="Calibri" w:cs="Calibri"/>
        </w:rPr>
        <w:t>celite</w:t>
      </w:r>
      <w:proofErr w:type="spellEnd"/>
      <w:r w:rsidRPr="00EA3751">
        <w:rPr>
          <w:rFonts w:ascii="Calibri" w:hAnsi="Calibri" w:cs="Calibri"/>
        </w:rPr>
        <w:t xml:space="preserve">, the solvent is partially eliminated using a rotavapor and the solution was precipitated in water. The solid thus formed is filtered and washed with water. Yield 95%. </w:t>
      </w:r>
    </w:p>
    <w:p w14:paraId="293A0D63" w14:textId="23492AB5" w:rsidR="0092544F" w:rsidRPr="00EA3751" w:rsidRDefault="0092544F" w:rsidP="00D60666">
      <w:pPr>
        <w:pStyle w:val="NormalWeb"/>
        <w:spacing w:before="0" w:beforeAutospacing="0" w:after="160" w:afterAutospacing="0" w:line="360" w:lineRule="auto"/>
        <w:jc w:val="both"/>
        <w:rPr>
          <w:rFonts w:ascii="Calibri" w:hAnsi="Calibri" w:cs="Calibri"/>
          <w:sz w:val="22"/>
          <w:szCs w:val="22"/>
          <w:lang w:val="en-US"/>
        </w:rPr>
      </w:pPr>
      <w:r w:rsidRPr="00EA3751">
        <w:rPr>
          <w:rFonts w:ascii="Calibri" w:hAnsi="Calibri" w:cs="Calibri"/>
          <w:sz w:val="22"/>
          <w:szCs w:val="22"/>
          <w:vertAlign w:val="superscript"/>
          <w:lang w:val="en-GB"/>
        </w:rPr>
        <w:t>1</w:t>
      </w:r>
      <w:r w:rsidRPr="00EA3751">
        <w:rPr>
          <w:rFonts w:ascii="Calibri" w:hAnsi="Calibri" w:cs="Calibri"/>
          <w:sz w:val="22"/>
          <w:szCs w:val="22"/>
          <w:lang w:val="en-GB"/>
        </w:rPr>
        <w:t>H NMR (300 MHz, DMSO-</w:t>
      </w:r>
      <w:r w:rsidRPr="00EA3751">
        <w:rPr>
          <w:rFonts w:ascii="Calibri" w:hAnsi="Calibri" w:cs="Calibri"/>
          <w:i/>
          <w:iCs/>
          <w:sz w:val="22"/>
          <w:szCs w:val="22"/>
          <w:lang w:val="en-GB"/>
        </w:rPr>
        <w:t>d</w:t>
      </w:r>
      <w:r w:rsidRPr="00EA3751">
        <w:rPr>
          <w:rFonts w:ascii="Calibri" w:hAnsi="Calibri" w:cs="Calibri"/>
          <w:sz w:val="22"/>
          <w:szCs w:val="22"/>
          <w:vertAlign w:val="subscript"/>
          <w:lang w:val="en-GB"/>
        </w:rPr>
        <w:t>6</w:t>
      </w:r>
      <w:r w:rsidRPr="00EA3751">
        <w:rPr>
          <w:rFonts w:ascii="Calibri" w:hAnsi="Calibri" w:cs="Calibri"/>
          <w:sz w:val="22"/>
          <w:szCs w:val="22"/>
          <w:lang w:val="en-GB"/>
        </w:rPr>
        <w:t xml:space="preserve">, </w:t>
      </w:r>
      <w:r w:rsidRPr="00EA3751">
        <w:rPr>
          <w:rFonts w:ascii="Calibri" w:hAnsi="Calibri" w:cs="Calibri"/>
          <w:sz w:val="22"/>
          <w:szCs w:val="22"/>
        </w:rPr>
        <w:t>δ</w:t>
      </w:r>
      <w:r w:rsidRPr="00EA3751">
        <w:rPr>
          <w:rFonts w:ascii="Calibri" w:hAnsi="Calibri" w:cs="Calibri"/>
          <w:sz w:val="22"/>
          <w:szCs w:val="22"/>
          <w:lang w:val="en-GB"/>
        </w:rPr>
        <w:t xml:space="preserve">) = 13.27 (s, 2H, COOH), 10.47 (s, 1H, NH), 10.04 (s, 1H, NH), 8.69 (d, </w:t>
      </w:r>
      <w:r w:rsidRPr="00EA3751">
        <w:rPr>
          <w:rFonts w:ascii="Calibri" w:hAnsi="Calibri" w:cs="Calibri"/>
          <w:i/>
          <w:iCs/>
          <w:sz w:val="22"/>
          <w:szCs w:val="22"/>
          <w:lang w:val="en-GB"/>
        </w:rPr>
        <w:t>J</w:t>
      </w:r>
      <w:r w:rsidRPr="00EA3751">
        <w:rPr>
          <w:rFonts w:ascii="Calibri" w:hAnsi="Calibri" w:cs="Calibri"/>
          <w:sz w:val="22"/>
          <w:szCs w:val="22"/>
          <w:lang w:val="en-GB"/>
        </w:rPr>
        <w:t xml:space="preserve"> = 1.6 Hz, 2H, Ph), 8.21 (t, </w:t>
      </w:r>
      <w:r w:rsidRPr="00EA3751">
        <w:rPr>
          <w:rFonts w:ascii="Calibri" w:hAnsi="Calibri" w:cs="Calibri"/>
          <w:i/>
          <w:iCs/>
          <w:sz w:val="22"/>
          <w:szCs w:val="22"/>
          <w:lang w:val="en-GB"/>
        </w:rPr>
        <w:t>J</w:t>
      </w:r>
      <w:r w:rsidRPr="00EA3751">
        <w:rPr>
          <w:rFonts w:ascii="Calibri" w:hAnsi="Calibri" w:cs="Calibri"/>
          <w:sz w:val="22"/>
          <w:szCs w:val="22"/>
          <w:lang w:val="en-GB"/>
        </w:rPr>
        <w:t xml:space="preserve"> = 1.6 Hz, 1H, Ph), 8.01 (d, </w:t>
      </w:r>
      <w:r w:rsidRPr="00EA3751">
        <w:rPr>
          <w:rFonts w:ascii="Calibri" w:hAnsi="Calibri" w:cs="Calibri"/>
          <w:i/>
          <w:iCs/>
          <w:sz w:val="22"/>
          <w:szCs w:val="22"/>
          <w:lang w:val="en-GB"/>
        </w:rPr>
        <w:t>J</w:t>
      </w:r>
      <w:r w:rsidRPr="00EA3751">
        <w:rPr>
          <w:rFonts w:ascii="Calibri" w:hAnsi="Calibri" w:cs="Calibri"/>
          <w:sz w:val="22"/>
          <w:szCs w:val="22"/>
          <w:lang w:val="en-GB"/>
        </w:rPr>
        <w:t xml:space="preserve"> = 9.0 Hz, 2H, Ph), 7.94 (d, </w:t>
      </w:r>
      <w:r w:rsidRPr="00EA3751">
        <w:rPr>
          <w:rFonts w:ascii="Calibri" w:hAnsi="Calibri" w:cs="Calibri"/>
          <w:i/>
          <w:iCs/>
          <w:sz w:val="22"/>
          <w:szCs w:val="22"/>
          <w:lang w:val="en-GB"/>
        </w:rPr>
        <w:t>J</w:t>
      </w:r>
      <w:r w:rsidRPr="00EA3751">
        <w:rPr>
          <w:rFonts w:ascii="Calibri" w:hAnsi="Calibri" w:cs="Calibri"/>
          <w:sz w:val="22"/>
          <w:szCs w:val="22"/>
          <w:lang w:val="en-GB"/>
        </w:rPr>
        <w:t xml:space="preserve"> = 6.9 Hz, 2H, Ph), 7.76 (d, </w:t>
      </w:r>
      <w:r w:rsidRPr="00EA3751">
        <w:rPr>
          <w:rFonts w:ascii="Calibri" w:hAnsi="Calibri" w:cs="Calibri"/>
          <w:i/>
          <w:iCs/>
          <w:sz w:val="22"/>
          <w:szCs w:val="22"/>
          <w:lang w:val="en-GB"/>
        </w:rPr>
        <w:t>J</w:t>
      </w:r>
      <w:r w:rsidRPr="00EA3751">
        <w:rPr>
          <w:rFonts w:ascii="Calibri" w:hAnsi="Calibri" w:cs="Calibri"/>
          <w:sz w:val="22"/>
          <w:szCs w:val="22"/>
          <w:lang w:val="en-GB"/>
        </w:rPr>
        <w:t xml:space="preserve"> = 8.8 Hz, 2H, Ph), 6.62 (d, </w:t>
      </w:r>
      <w:r w:rsidRPr="00EA3751">
        <w:rPr>
          <w:rFonts w:ascii="Calibri" w:hAnsi="Calibri" w:cs="Calibri"/>
          <w:i/>
          <w:iCs/>
          <w:sz w:val="22"/>
          <w:szCs w:val="22"/>
          <w:lang w:val="en-GB"/>
        </w:rPr>
        <w:t>J</w:t>
      </w:r>
      <w:r w:rsidRPr="00EA3751">
        <w:rPr>
          <w:rFonts w:ascii="Calibri" w:hAnsi="Calibri" w:cs="Calibri"/>
          <w:sz w:val="22"/>
          <w:szCs w:val="22"/>
          <w:lang w:val="en-GB"/>
        </w:rPr>
        <w:t xml:space="preserve"> = 8.7 Hz, 2H, Ph), 5.78 (s, 2H, NH</w:t>
      </w:r>
      <w:r w:rsidRPr="00EA3751">
        <w:rPr>
          <w:rFonts w:ascii="Calibri" w:hAnsi="Calibri" w:cs="Calibri"/>
          <w:sz w:val="22"/>
          <w:szCs w:val="22"/>
          <w:vertAlign w:val="subscript"/>
          <w:lang w:val="en-GB"/>
        </w:rPr>
        <w:t>2</w:t>
      </w:r>
      <w:r w:rsidRPr="00EA3751">
        <w:rPr>
          <w:rFonts w:ascii="Calibri" w:hAnsi="Calibri" w:cs="Calibri"/>
          <w:sz w:val="22"/>
          <w:szCs w:val="22"/>
          <w:lang w:val="en-GB"/>
        </w:rPr>
        <w:t xml:space="preserve">). </w:t>
      </w:r>
      <w:r w:rsidRPr="00EA3751">
        <w:rPr>
          <w:rFonts w:ascii="Calibri" w:hAnsi="Calibri" w:cs="Calibri"/>
          <w:sz w:val="22"/>
          <w:szCs w:val="22"/>
          <w:vertAlign w:val="superscript"/>
          <w:lang w:val="en-GB"/>
        </w:rPr>
        <w:t>13</w:t>
      </w:r>
      <w:r w:rsidRPr="00EA3751">
        <w:rPr>
          <w:rFonts w:ascii="Calibri" w:hAnsi="Calibri" w:cs="Calibri"/>
          <w:sz w:val="22"/>
          <w:szCs w:val="22"/>
          <w:lang w:val="en-GB"/>
        </w:rPr>
        <w:t>C NMR (75.5 MHz, DMSO-</w:t>
      </w:r>
      <w:r w:rsidRPr="00EA3751">
        <w:rPr>
          <w:rFonts w:ascii="Calibri" w:hAnsi="Calibri" w:cs="Calibri"/>
          <w:i/>
          <w:sz w:val="22"/>
          <w:szCs w:val="22"/>
          <w:lang w:val="en-GB"/>
        </w:rPr>
        <w:t>d</w:t>
      </w:r>
      <w:r w:rsidRPr="00EA3751">
        <w:rPr>
          <w:rFonts w:ascii="Calibri" w:hAnsi="Calibri" w:cs="Calibri"/>
          <w:i/>
          <w:sz w:val="22"/>
          <w:szCs w:val="22"/>
          <w:vertAlign w:val="subscript"/>
          <w:lang w:val="en-GB"/>
        </w:rPr>
        <w:t>6</w:t>
      </w:r>
      <w:r w:rsidRPr="00EA3751">
        <w:rPr>
          <w:rFonts w:ascii="Calibri" w:hAnsi="Calibri" w:cs="Calibri"/>
          <w:sz w:val="22"/>
          <w:szCs w:val="22"/>
          <w:lang w:val="en-GB"/>
        </w:rPr>
        <w:t xml:space="preserve">, </w:t>
      </w:r>
      <w:r w:rsidRPr="00EA3751">
        <w:rPr>
          <w:rFonts w:ascii="Calibri" w:hAnsi="Calibri" w:cs="Calibri"/>
          <w:sz w:val="22"/>
          <w:szCs w:val="22"/>
        </w:rPr>
        <w:t>δ</w:t>
      </w:r>
      <w:r w:rsidRPr="00EA3751">
        <w:rPr>
          <w:rFonts w:ascii="Calibri" w:hAnsi="Calibri" w:cs="Calibri"/>
          <w:sz w:val="22"/>
          <w:szCs w:val="22"/>
          <w:lang w:val="en-GB"/>
        </w:rPr>
        <w:t xml:space="preserve">) = 166.65, 165.61, 165.31, 162.35, 152.51, 143.32, 140.10, 131.70, 129.64, 128.58, 128.15, 124.83, 124.70, 120.67, 119.15, 112.63. </w:t>
      </w:r>
      <w:r w:rsidRPr="00EA3751">
        <w:rPr>
          <w:rFonts w:ascii="Calibri" w:hAnsi="Calibri" w:cs="Calibri"/>
          <w:sz w:val="22"/>
          <w:szCs w:val="22"/>
          <w:lang w:val="en-US"/>
        </w:rPr>
        <w:t>HRMS (</w:t>
      </w:r>
      <w:r w:rsidRPr="00EA3751">
        <w:rPr>
          <w:rFonts w:ascii="Calibri" w:hAnsi="Calibri" w:cs="Calibri"/>
          <w:sz w:val="22"/>
          <w:szCs w:val="22"/>
          <w:lang w:val="en-GB"/>
        </w:rPr>
        <w:t>ESI) calculated for ([C</w:t>
      </w:r>
      <w:r w:rsidRPr="00EA3751">
        <w:rPr>
          <w:rFonts w:ascii="Calibri" w:hAnsi="Calibri" w:cs="Calibri"/>
          <w:sz w:val="22"/>
          <w:szCs w:val="22"/>
          <w:vertAlign w:val="subscript"/>
          <w:lang w:val="en-GB"/>
        </w:rPr>
        <w:t>22</w:t>
      </w:r>
      <w:r w:rsidRPr="00EA3751">
        <w:rPr>
          <w:rFonts w:ascii="Calibri" w:hAnsi="Calibri" w:cs="Calibri"/>
          <w:sz w:val="22"/>
          <w:szCs w:val="22"/>
          <w:lang w:val="en-GB"/>
        </w:rPr>
        <w:t>H</w:t>
      </w:r>
      <w:r w:rsidRPr="00EA3751">
        <w:rPr>
          <w:rFonts w:ascii="Calibri" w:hAnsi="Calibri" w:cs="Calibri"/>
          <w:sz w:val="22"/>
          <w:szCs w:val="22"/>
          <w:vertAlign w:val="subscript"/>
          <w:lang w:val="en-GB"/>
        </w:rPr>
        <w:t>17</w:t>
      </w:r>
      <w:r w:rsidRPr="00EA3751">
        <w:rPr>
          <w:rFonts w:ascii="Calibri" w:hAnsi="Calibri" w:cs="Calibri"/>
          <w:sz w:val="22"/>
          <w:szCs w:val="22"/>
          <w:lang w:val="en-GB"/>
        </w:rPr>
        <w:t>N</w:t>
      </w:r>
      <w:r w:rsidRPr="00EA3751">
        <w:rPr>
          <w:rFonts w:ascii="Calibri" w:hAnsi="Calibri" w:cs="Calibri"/>
          <w:sz w:val="22"/>
          <w:szCs w:val="22"/>
          <w:vertAlign w:val="subscript"/>
          <w:lang w:val="en-GB"/>
        </w:rPr>
        <w:t>3</w:t>
      </w:r>
      <w:r w:rsidRPr="00EA3751">
        <w:rPr>
          <w:rFonts w:ascii="Calibri" w:hAnsi="Calibri" w:cs="Calibri"/>
          <w:sz w:val="22"/>
          <w:szCs w:val="22"/>
          <w:lang w:val="en-GB"/>
        </w:rPr>
        <w:t>O</w:t>
      </w:r>
      <w:r w:rsidRPr="00EA3751">
        <w:rPr>
          <w:rFonts w:ascii="Calibri" w:hAnsi="Calibri" w:cs="Calibri"/>
          <w:sz w:val="22"/>
          <w:szCs w:val="22"/>
          <w:vertAlign w:val="subscript"/>
          <w:lang w:val="en-GB"/>
        </w:rPr>
        <w:t>6</w:t>
      </w:r>
      <w:r w:rsidRPr="00EA3751">
        <w:rPr>
          <w:rFonts w:ascii="Calibri" w:hAnsi="Calibri" w:cs="Calibri"/>
          <w:sz w:val="22"/>
          <w:szCs w:val="22"/>
          <w:lang w:val="en-GB"/>
        </w:rPr>
        <w:t>]-</w:t>
      </w:r>
      <w:r w:rsidRPr="00EA3751">
        <w:rPr>
          <w:rFonts w:ascii="Calibri" w:hAnsi="Calibri" w:cs="Calibri"/>
          <w:sz w:val="22"/>
          <w:szCs w:val="22"/>
          <w:lang w:val="en-GB"/>
        </w:rPr>
        <w:lastRenderedPageBreak/>
        <w:t>H)</w:t>
      </w:r>
      <w:r w:rsidRPr="00EA3751">
        <w:rPr>
          <w:rFonts w:ascii="Calibri" w:hAnsi="Calibri" w:cs="Calibri"/>
          <w:sz w:val="22"/>
          <w:szCs w:val="22"/>
          <w:vertAlign w:val="superscript"/>
          <w:lang w:val="en-GB"/>
        </w:rPr>
        <w:t>-</w:t>
      </w:r>
      <w:r w:rsidRPr="00EA3751">
        <w:rPr>
          <w:rFonts w:ascii="Calibri" w:hAnsi="Calibri" w:cs="Calibri"/>
          <w:sz w:val="22"/>
          <w:szCs w:val="22"/>
          <w:lang w:val="en-GB"/>
        </w:rPr>
        <w:t xml:space="preserve">: 419.11; found: </w:t>
      </w:r>
      <w:r w:rsidR="00C524E2" w:rsidRPr="00EA3751">
        <w:rPr>
          <w:rFonts w:ascii="Calibri" w:hAnsi="Calibri" w:cs="Calibri"/>
          <w:sz w:val="22"/>
          <w:szCs w:val="22"/>
          <w:lang w:val="en-GB"/>
        </w:rPr>
        <w:t>41</w:t>
      </w:r>
      <w:r w:rsidR="00220150">
        <w:rPr>
          <w:rFonts w:ascii="Calibri" w:hAnsi="Calibri" w:cs="Calibri"/>
          <w:sz w:val="22"/>
          <w:szCs w:val="22"/>
          <w:lang w:val="en-GB"/>
        </w:rPr>
        <w:t>9.11</w:t>
      </w:r>
      <w:r w:rsidRPr="00EA3751">
        <w:rPr>
          <w:rFonts w:ascii="Calibri" w:hAnsi="Calibri" w:cs="Calibri"/>
          <w:sz w:val="22"/>
          <w:szCs w:val="22"/>
          <w:lang w:val="en-GB"/>
        </w:rPr>
        <w:t>. FT-IR [wavenumbers (cm</w:t>
      </w:r>
      <w:r w:rsidRPr="00EA3751">
        <w:rPr>
          <w:rFonts w:ascii="Calibri" w:hAnsi="Calibri" w:cs="Calibri"/>
          <w:sz w:val="22"/>
          <w:szCs w:val="22"/>
          <w:vertAlign w:val="superscript"/>
          <w:lang w:val="en-GB"/>
        </w:rPr>
        <w:t>-1</w:t>
      </w:r>
      <w:r w:rsidRPr="00EA3751">
        <w:rPr>
          <w:rFonts w:ascii="Calibri" w:hAnsi="Calibri" w:cs="Calibri"/>
          <w:sz w:val="22"/>
          <w:szCs w:val="22"/>
          <w:lang w:val="en-GB"/>
        </w:rPr>
        <w:t xml:space="preserve">)]: </w:t>
      </w:r>
      <w:proofErr w:type="spellStart"/>
      <w:r w:rsidRPr="00EA3751">
        <w:rPr>
          <w:rFonts w:ascii="Calibri" w:hAnsi="Calibri" w:cs="Calibri"/>
          <w:sz w:val="22"/>
          <w:szCs w:val="22"/>
          <w:lang w:val="en-US"/>
        </w:rPr>
        <w:t>ʋ</w:t>
      </w:r>
      <w:r w:rsidRPr="00EA3751">
        <w:rPr>
          <w:rFonts w:ascii="Calibri" w:hAnsi="Calibri" w:cs="Calibri"/>
          <w:sz w:val="22"/>
          <w:szCs w:val="22"/>
          <w:vertAlign w:val="subscript"/>
          <w:lang w:val="en-US"/>
        </w:rPr>
        <w:t>N</w:t>
      </w:r>
      <w:proofErr w:type="spellEnd"/>
      <w:r w:rsidRPr="00EA3751">
        <w:rPr>
          <w:rFonts w:ascii="Calibri" w:hAnsi="Calibri" w:cs="Calibri"/>
          <w:sz w:val="22"/>
          <w:szCs w:val="22"/>
          <w:vertAlign w:val="subscript"/>
          <w:lang w:val="en-US"/>
        </w:rPr>
        <w:t>-H</w:t>
      </w:r>
      <w:r w:rsidRPr="00EA3751">
        <w:rPr>
          <w:rFonts w:ascii="Calibri" w:hAnsi="Calibri" w:cs="Calibri"/>
          <w:sz w:val="22"/>
          <w:szCs w:val="22"/>
          <w:lang w:val="en-US"/>
        </w:rPr>
        <w:t xml:space="preserve">: 3200-3500, </w:t>
      </w:r>
      <w:proofErr w:type="spellStart"/>
      <w:r w:rsidRPr="00EA3751">
        <w:rPr>
          <w:rFonts w:ascii="Calibri" w:hAnsi="Calibri" w:cs="Calibri"/>
          <w:sz w:val="22"/>
          <w:szCs w:val="22"/>
          <w:lang w:val="en-US"/>
        </w:rPr>
        <w:t>ʋ</w:t>
      </w:r>
      <w:r w:rsidRPr="00EA3751">
        <w:rPr>
          <w:rFonts w:ascii="Calibri" w:hAnsi="Calibri" w:cs="Calibri"/>
          <w:sz w:val="22"/>
          <w:szCs w:val="22"/>
          <w:vertAlign w:val="subscript"/>
          <w:lang w:val="en-US"/>
        </w:rPr>
        <w:t>COO</w:t>
      </w:r>
      <w:proofErr w:type="spellEnd"/>
      <w:r w:rsidRPr="00EA3751">
        <w:rPr>
          <w:rFonts w:ascii="Calibri" w:hAnsi="Calibri" w:cs="Calibri"/>
          <w:sz w:val="22"/>
          <w:szCs w:val="22"/>
          <w:vertAlign w:val="subscript"/>
          <w:lang w:val="en-US"/>
        </w:rPr>
        <w:t>-H</w:t>
      </w:r>
      <w:r w:rsidRPr="00EA3751">
        <w:rPr>
          <w:rFonts w:ascii="Calibri" w:hAnsi="Calibri" w:cs="Calibri"/>
          <w:sz w:val="22"/>
          <w:szCs w:val="22"/>
          <w:lang w:val="en-US"/>
        </w:rPr>
        <w:t xml:space="preserve">: 3000-3200, </w:t>
      </w:r>
      <w:proofErr w:type="spellStart"/>
      <w:r w:rsidRPr="00EA3751">
        <w:rPr>
          <w:rFonts w:ascii="Calibri" w:hAnsi="Calibri" w:cs="Calibri"/>
          <w:sz w:val="22"/>
          <w:szCs w:val="22"/>
          <w:lang w:val="en-US"/>
        </w:rPr>
        <w:t>ʋ</w:t>
      </w:r>
      <w:r w:rsidRPr="00EA3751">
        <w:rPr>
          <w:rFonts w:ascii="Calibri" w:hAnsi="Calibri" w:cs="Calibri"/>
          <w:sz w:val="22"/>
          <w:szCs w:val="22"/>
          <w:vertAlign w:val="subscript"/>
          <w:lang w:val="en-US"/>
        </w:rPr>
        <w:t>C</w:t>
      </w:r>
      <w:proofErr w:type="spellEnd"/>
      <w:r w:rsidRPr="00EA3751">
        <w:rPr>
          <w:rFonts w:ascii="Calibri" w:hAnsi="Calibri" w:cs="Calibri"/>
          <w:sz w:val="22"/>
          <w:szCs w:val="22"/>
          <w:vertAlign w:val="subscript"/>
          <w:lang w:val="en-US"/>
        </w:rPr>
        <w:t>=O</w:t>
      </w:r>
      <w:r w:rsidRPr="00EA3751">
        <w:rPr>
          <w:rFonts w:ascii="Calibri" w:hAnsi="Calibri" w:cs="Calibri"/>
          <w:sz w:val="22"/>
          <w:szCs w:val="22"/>
          <w:lang w:val="en-US"/>
        </w:rPr>
        <w:t>: 1687.</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4639"/>
      </w:tblGrid>
      <w:tr w:rsidR="0092544F" w:rsidRPr="00EA3751" w14:paraId="546C4B48" w14:textId="77777777" w:rsidTr="003E5091">
        <w:trPr>
          <w:trHeight w:val="4702"/>
        </w:trPr>
        <w:tc>
          <w:tcPr>
            <w:tcW w:w="4056" w:type="dxa"/>
          </w:tcPr>
          <w:p w14:paraId="3150BCF1" w14:textId="7E7454FA" w:rsidR="0092544F" w:rsidRPr="00EA3751" w:rsidRDefault="00BB3A65" w:rsidP="003B6691">
            <w:pPr>
              <w:jc w:val="both"/>
              <w:rPr>
                <w:rFonts w:ascii="Calibri" w:hAnsi="Calibri" w:cs="Calibri"/>
              </w:rPr>
            </w:pPr>
            <w:r w:rsidRPr="00EA3751">
              <w:rPr>
                <w:rFonts w:ascii="Calibri" w:hAnsi="Calibri" w:cs="Calibri"/>
                <w:noProof/>
              </w:rPr>
              <w:object w:dxaOrig="2148" w:dyaOrig="4016" w14:anchorId="255E4358">
                <v:shape id="_x0000_i1028" type="#_x0000_t75" alt="" style="width:108pt;height:201.75pt;mso-width-percent:0;mso-height-percent:0;mso-width-percent:0;mso-height-percent:0" o:ole="">
                  <v:imagedata r:id="rId27" o:title=""/>
                </v:shape>
                <o:OLEObject Type="Embed" ProgID="ChemDraw.Document.6.0" ShapeID="_x0000_i1028" DrawAspect="Content" ObjectID="_1786871440" r:id="rId28"/>
              </w:object>
            </w:r>
          </w:p>
        </w:tc>
        <w:tc>
          <w:tcPr>
            <w:tcW w:w="4438" w:type="dxa"/>
          </w:tcPr>
          <w:p w14:paraId="36357540" w14:textId="359142E8" w:rsidR="00A62184" w:rsidRPr="00EA3751" w:rsidRDefault="00A62184" w:rsidP="003B6691">
            <w:pPr>
              <w:jc w:val="both"/>
              <w:rPr>
                <w:rFonts w:ascii="Calibri" w:hAnsi="Calibri" w:cs="Calibri"/>
              </w:rPr>
            </w:pPr>
          </w:p>
          <w:p w14:paraId="016D2D37" w14:textId="2DFE2512" w:rsidR="0092544F" w:rsidRPr="00EA3751" w:rsidRDefault="00A62184" w:rsidP="003B6691">
            <w:pPr>
              <w:jc w:val="both"/>
              <w:rPr>
                <w:rFonts w:ascii="Calibri" w:hAnsi="Calibri" w:cs="Calibri"/>
              </w:rPr>
            </w:pPr>
            <w:r w:rsidRPr="00EA3751">
              <w:rPr>
                <w:rFonts w:ascii="Calibri" w:hAnsi="Calibri" w:cs="Calibri"/>
              </w:rPr>
              <w:t xml:space="preserve">a) </w:t>
            </w:r>
            <w:r w:rsidR="00142F87" w:rsidRPr="00142F87">
              <w:rPr>
                <w:rFonts w:ascii="Calibri" w:hAnsi="Calibri" w:cs="Calibri"/>
                <w:noProof/>
              </w:rPr>
              <w:drawing>
                <wp:inline distT="0" distB="0" distL="0" distR="0" wp14:anchorId="66F5BC24" wp14:editId="2D8DA4F5">
                  <wp:extent cx="2918460" cy="2217420"/>
                  <wp:effectExtent l="0" t="0" r="0" b="0"/>
                  <wp:docPr id="33337132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8460" cy="2217420"/>
                          </a:xfrm>
                          <a:prstGeom prst="rect">
                            <a:avLst/>
                          </a:prstGeom>
                          <a:noFill/>
                          <a:ln>
                            <a:noFill/>
                          </a:ln>
                        </pic:spPr>
                      </pic:pic>
                    </a:graphicData>
                  </a:graphic>
                </wp:inline>
              </w:drawing>
            </w:r>
          </w:p>
        </w:tc>
      </w:tr>
      <w:tr w:rsidR="0092544F" w:rsidRPr="00EA3751" w14:paraId="16E45655" w14:textId="77777777" w:rsidTr="00D01259">
        <w:trPr>
          <w:trHeight w:val="3716"/>
        </w:trPr>
        <w:tc>
          <w:tcPr>
            <w:tcW w:w="4056" w:type="dxa"/>
          </w:tcPr>
          <w:p w14:paraId="5990DAC1" w14:textId="1887C43E" w:rsidR="0092544F" w:rsidRPr="00EA3751" w:rsidRDefault="00A62184" w:rsidP="003B6691">
            <w:pPr>
              <w:jc w:val="both"/>
              <w:rPr>
                <w:rFonts w:ascii="Calibri" w:hAnsi="Calibri" w:cs="Calibri"/>
              </w:rPr>
            </w:pPr>
            <w:r w:rsidRPr="00EA3751">
              <w:rPr>
                <w:rFonts w:ascii="Calibri" w:hAnsi="Calibri" w:cs="Calibri"/>
              </w:rPr>
              <w:t xml:space="preserve">b) </w:t>
            </w:r>
            <w:r w:rsidR="00142F87" w:rsidRPr="00142F87">
              <w:rPr>
                <w:rFonts w:ascii="Calibri" w:hAnsi="Calibri" w:cs="Calibri"/>
                <w:noProof/>
              </w:rPr>
              <w:drawing>
                <wp:inline distT="0" distB="0" distL="0" distR="0" wp14:anchorId="63EDE68D" wp14:editId="021FC9A7">
                  <wp:extent cx="2407920" cy="2011680"/>
                  <wp:effectExtent l="0" t="0" r="0" b="7620"/>
                  <wp:docPr id="184977200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7920" cy="2011680"/>
                          </a:xfrm>
                          <a:prstGeom prst="rect">
                            <a:avLst/>
                          </a:prstGeom>
                          <a:noFill/>
                          <a:ln>
                            <a:noFill/>
                          </a:ln>
                        </pic:spPr>
                      </pic:pic>
                    </a:graphicData>
                  </a:graphic>
                </wp:inline>
              </w:drawing>
            </w:r>
          </w:p>
        </w:tc>
        <w:tc>
          <w:tcPr>
            <w:tcW w:w="4438" w:type="dxa"/>
          </w:tcPr>
          <w:p w14:paraId="56F6C444" w14:textId="77777777" w:rsidR="00A62184" w:rsidRPr="00EA3751" w:rsidRDefault="00A62184" w:rsidP="003B6691">
            <w:pPr>
              <w:jc w:val="both"/>
              <w:rPr>
                <w:rFonts w:ascii="Calibri" w:hAnsi="Calibri" w:cs="Calibri"/>
              </w:rPr>
            </w:pPr>
            <w:r w:rsidRPr="00EA3751">
              <w:rPr>
                <w:rFonts w:ascii="Calibri" w:hAnsi="Calibri" w:cs="Calibri"/>
              </w:rPr>
              <w:t>c)</w:t>
            </w:r>
          </w:p>
          <w:p w14:paraId="2524FC00" w14:textId="34C1EB5F" w:rsidR="0092544F" w:rsidRPr="00EA3751" w:rsidRDefault="00142F87" w:rsidP="003B6691">
            <w:pPr>
              <w:jc w:val="both"/>
              <w:rPr>
                <w:rFonts w:ascii="Calibri" w:hAnsi="Calibri" w:cs="Calibri"/>
              </w:rPr>
            </w:pPr>
            <w:r w:rsidRPr="00142F87">
              <w:rPr>
                <w:rFonts w:ascii="Calibri" w:hAnsi="Calibri" w:cs="Calibri"/>
                <w:noProof/>
              </w:rPr>
              <w:drawing>
                <wp:inline distT="0" distB="0" distL="0" distR="0" wp14:anchorId="0163E26E" wp14:editId="0F61C4A7">
                  <wp:extent cx="2628900" cy="2103120"/>
                  <wp:effectExtent l="0" t="0" r="0" b="0"/>
                  <wp:docPr id="101989846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8900" cy="2103120"/>
                          </a:xfrm>
                          <a:prstGeom prst="rect">
                            <a:avLst/>
                          </a:prstGeom>
                          <a:noFill/>
                          <a:ln>
                            <a:noFill/>
                          </a:ln>
                        </pic:spPr>
                      </pic:pic>
                    </a:graphicData>
                  </a:graphic>
                </wp:inline>
              </w:drawing>
            </w:r>
          </w:p>
        </w:tc>
      </w:tr>
      <w:tr w:rsidR="0092544F" w:rsidRPr="000D7E9C" w14:paraId="71D19E50" w14:textId="77777777" w:rsidTr="00D01259">
        <w:tc>
          <w:tcPr>
            <w:tcW w:w="8494" w:type="dxa"/>
            <w:gridSpan w:val="2"/>
          </w:tcPr>
          <w:p w14:paraId="50D0B58C" w14:textId="4248204F" w:rsidR="0092544F" w:rsidRPr="000D7E9C" w:rsidRDefault="00770E2C" w:rsidP="00D01259">
            <w:pPr>
              <w:jc w:val="center"/>
              <w:rPr>
                <w:rFonts w:ascii="Calibri" w:hAnsi="Calibri" w:cs="Calibri"/>
              </w:rPr>
            </w:pPr>
            <w:r w:rsidRPr="00EA3751">
              <w:rPr>
                <w:rFonts w:ascii="Calibri" w:hAnsi="Calibri" w:cs="Calibri"/>
                <w:b/>
                <w:bCs/>
              </w:rPr>
              <w:t>Figure S5</w:t>
            </w:r>
            <w:r w:rsidRPr="00EA3751">
              <w:rPr>
                <w:rFonts w:ascii="Calibri" w:hAnsi="Calibri" w:cs="Calibri"/>
              </w:rPr>
              <w:t xml:space="preserve">. Characterization of </w:t>
            </w:r>
            <w:r w:rsidRPr="00EA3751">
              <w:rPr>
                <w:rFonts w:ascii="Calibri" w:hAnsi="Calibri" w:cs="Calibri"/>
                <w:b/>
                <w:bCs/>
              </w:rPr>
              <w:t>(4)</w:t>
            </w:r>
            <w:r w:rsidRPr="00EA3751">
              <w:rPr>
                <w:rFonts w:ascii="Calibri" w:hAnsi="Calibri" w:cs="Calibri"/>
              </w:rPr>
              <w:t xml:space="preserve">. a) FTIR, b) </w:t>
            </w:r>
            <w:r w:rsidRPr="00EA3751">
              <w:rPr>
                <w:rFonts w:ascii="Calibri" w:hAnsi="Calibri" w:cs="Calibri"/>
                <w:vertAlign w:val="superscript"/>
              </w:rPr>
              <w:t>1</w:t>
            </w:r>
            <w:r w:rsidRPr="00EA3751">
              <w:rPr>
                <w:rFonts w:ascii="Calibri" w:hAnsi="Calibri" w:cs="Calibri"/>
              </w:rPr>
              <w:t xml:space="preserve">H NMR, c) </w:t>
            </w:r>
            <w:r w:rsidRPr="00EA3751">
              <w:rPr>
                <w:rFonts w:ascii="Calibri" w:hAnsi="Calibri" w:cs="Calibri"/>
                <w:vertAlign w:val="superscript"/>
              </w:rPr>
              <w:t>13</w:t>
            </w:r>
            <w:r w:rsidRPr="00EA3751">
              <w:rPr>
                <w:rFonts w:ascii="Calibri" w:hAnsi="Calibri" w:cs="Calibri"/>
              </w:rPr>
              <w:t>C NMR</w:t>
            </w:r>
          </w:p>
        </w:tc>
      </w:tr>
    </w:tbl>
    <w:p w14:paraId="11B356D4" w14:textId="77777777" w:rsidR="0092544F" w:rsidRPr="000D7E9C" w:rsidRDefault="0092544F" w:rsidP="0092544F">
      <w:pPr>
        <w:spacing w:line="312" w:lineRule="auto"/>
        <w:jc w:val="both"/>
        <w:rPr>
          <w:rFonts w:ascii="Calibri" w:hAnsi="Calibri" w:cs="Calibri"/>
          <w:bCs/>
        </w:rPr>
      </w:pPr>
    </w:p>
    <w:p w14:paraId="60AA1BB1" w14:textId="77777777" w:rsidR="00FC6576" w:rsidRPr="00960D54" w:rsidRDefault="0092544F" w:rsidP="00D60666">
      <w:pPr>
        <w:spacing w:line="360" w:lineRule="auto"/>
        <w:jc w:val="both"/>
        <w:rPr>
          <w:rFonts w:ascii="Calibri" w:hAnsi="Calibri" w:cs="Calibri"/>
          <w:b/>
          <w:i/>
          <w:iCs/>
        </w:rPr>
      </w:pPr>
      <w:r w:rsidRPr="00960D54">
        <w:rPr>
          <w:rFonts w:ascii="Calibri" w:hAnsi="Calibri" w:cs="Calibri"/>
          <w:b/>
          <w:i/>
          <w:iCs/>
        </w:rPr>
        <w:t>Synthesis of 5-(4-(4-(4-</w:t>
      </w:r>
      <w:proofErr w:type="gramStart"/>
      <w:r w:rsidRPr="00960D54">
        <w:rPr>
          <w:rFonts w:ascii="Calibri" w:hAnsi="Calibri" w:cs="Calibri"/>
          <w:b/>
          <w:i/>
          <w:iCs/>
        </w:rPr>
        <w:t>nitrobenzamido)</w:t>
      </w:r>
      <w:proofErr w:type="spellStart"/>
      <w:r w:rsidRPr="00960D54">
        <w:rPr>
          <w:rFonts w:ascii="Calibri" w:hAnsi="Calibri" w:cs="Calibri"/>
          <w:b/>
          <w:i/>
          <w:iCs/>
        </w:rPr>
        <w:t>benzamido</w:t>
      </w:r>
      <w:proofErr w:type="spellEnd"/>
      <w:proofErr w:type="gramEnd"/>
      <w:r w:rsidRPr="00960D54">
        <w:rPr>
          <w:rFonts w:ascii="Calibri" w:hAnsi="Calibri" w:cs="Calibri"/>
          <w:b/>
          <w:i/>
          <w:iCs/>
        </w:rPr>
        <w:t>)</w:t>
      </w:r>
      <w:proofErr w:type="spellStart"/>
      <w:r w:rsidRPr="00960D54">
        <w:rPr>
          <w:rFonts w:ascii="Calibri" w:hAnsi="Calibri" w:cs="Calibri"/>
          <w:b/>
          <w:i/>
          <w:iCs/>
        </w:rPr>
        <w:t>benzamido</w:t>
      </w:r>
      <w:proofErr w:type="spellEnd"/>
      <w:r w:rsidRPr="00960D54">
        <w:rPr>
          <w:rFonts w:ascii="Calibri" w:hAnsi="Calibri" w:cs="Calibri"/>
          <w:b/>
          <w:i/>
          <w:iCs/>
        </w:rPr>
        <w:t xml:space="preserve">) isophthalic acid (5): </w:t>
      </w:r>
    </w:p>
    <w:p w14:paraId="2816CEEB" w14:textId="496FCA20" w:rsidR="0092544F" w:rsidRPr="000D7E9C" w:rsidRDefault="0092544F" w:rsidP="00D60666">
      <w:pPr>
        <w:spacing w:line="360" w:lineRule="auto"/>
        <w:jc w:val="both"/>
        <w:rPr>
          <w:rFonts w:ascii="Calibri" w:hAnsi="Calibri" w:cs="Calibri"/>
          <w:bCs/>
          <w:lang w:val="pt-PT"/>
        </w:rPr>
      </w:pPr>
      <w:r w:rsidRPr="000D7E9C">
        <w:rPr>
          <w:rFonts w:ascii="Calibri" w:hAnsi="Calibri" w:cs="Calibri"/>
          <w:bCs/>
        </w:rPr>
        <w:t xml:space="preserve">9.55 g (0.022 mol) of </w:t>
      </w:r>
      <w:r w:rsidRPr="000D7E9C">
        <w:rPr>
          <w:rFonts w:ascii="Calibri" w:hAnsi="Calibri" w:cs="Calibri"/>
          <w:b/>
        </w:rPr>
        <w:t xml:space="preserve">4 </w:t>
      </w:r>
      <w:r w:rsidRPr="000D7E9C">
        <w:rPr>
          <w:rFonts w:ascii="Calibri" w:hAnsi="Calibri" w:cs="Calibri"/>
          <w:bCs/>
        </w:rPr>
        <w:t xml:space="preserve">was dissolved in 20 mL of DMA in a pressure round-bottom flask. 5.06 g (0.027 mol) of 4-nitrobenzoyl chloride was added, and the solution was stirred at room temperature overnight. Then, the mixture was precipitated in water and the solid thus formed was filtered and washed with water. </w:t>
      </w:r>
      <w:r w:rsidRPr="000D7E9C">
        <w:rPr>
          <w:rFonts w:ascii="Calibri" w:hAnsi="Calibri" w:cs="Calibri"/>
          <w:bCs/>
          <w:lang w:val="pt-PT"/>
        </w:rPr>
        <w:t>Yield 87%.</w:t>
      </w:r>
    </w:p>
    <w:p w14:paraId="62395E29" w14:textId="4C461CAC" w:rsidR="0092544F" w:rsidRPr="000D7E9C" w:rsidRDefault="0092544F" w:rsidP="00FC6576">
      <w:pPr>
        <w:pStyle w:val="NormalWeb"/>
        <w:spacing w:before="0" w:beforeAutospacing="0" w:after="160" w:afterAutospacing="0" w:line="360" w:lineRule="auto"/>
        <w:jc w:val="both"/>
        <w:rPr>
          <w:rFonts w:ascii="Calibri" w:hAnsi="Calibri" w:cs="Calibri"/>
          <w:sz w:val="22"/>
          <w:szCs w:val="22"/>
          <w:lang w:val="pt-PT"/>
        </w:rPr>
      </w:pPr>
      <w:r w:rsidRPr="000D7E9C">
        <w:rPr>
          <w:rFonts w:ascii="Calibri" w:hAnsi="Calibri" w:cs="Calibri"/>
          <w:sz w:val="22"/>
          <w:szCs w:val="22"/>
          <w:vertAlign w:val="superscript"/>
          <w:lang w:val="pt-PT"/>
        </w:rPr>
        <w:t>1</w:t>
      </w:r>
      <w:r w:rsidRPr="000D7E9C">
        <w:rPr>
          <w:rFonts w:ascii="Calibri" w:hAnsi="Calibri" w:cs="Calibri"/>
          <w:sz w:val="22"/>
          <w:szCs w:val="22"/>
          <w:lang w:val="pt-PT"/>
        </w:rPr>
        <w:t>H NMR (300 MHz, DMSO-</w:t>
      </w:r>
      <w:r w:rsidRPr="000D7E9C">
        <w:rPr>
          <w:rFonts w:ascii="Calibri" w:hAnsi="Calibri" w:cs="Calibri"/>
          <w:i/>
          <w:iCs/>
          <w:sz w:val="22"/>
          <w:szCs w:val="22"/>
          <w:lang w:val="pt-PT"/>
        </w:rPr>
        <w:t>d</w:t>
      </w:r>
      <w:r w:rsidRPr="000D7E9C">
        <w:rPr>
          <w:rFonts w:ascii="Calibri" w:hAnsi="Calibri" w:cs="Calibri"/>
          <w:sz w:val="22"/>
          <w:szCs w:val="22"/>
          <w:vertAlign w:val="subscript"/>
          <w:lang w:val="pt-PT"/>
        </w:rPr>
        <w:t>6</w:t>
      </w:r>
      <w:r w:rsidRPr="000D7E9C">
        <w:rPr>
          <w:rFonts w:ascii="Calibri" w:hAnsi="Calibri" w:cs="Calibri"/>
          <w:sz w:val="22"/>
          <w:szCs w:val="22"/>
          <w:lang w:val="pt-PT"/>
        </w:rPr>
        <w:t xml:space="preserve">, </w:t>
      </w:r>
      <w:r w:rsidRPr="000D7E9C">
        <w:rPr>
          <w:rFonts w:ascii="Calibri" w:hAnsi="Calibri" w:cs="Calibri"/>
          <w:sz w:val="22"/>
          <w:szCs w:val="22"/>
        </w:rPr>
        <w:t>δ</w:t>
      </w:r>
      <w:r w:rsidRPr="000D7E9C">
        <w:rPr>
          <w:rFonts w:ascii="Calibri" w:hAnsi="Calibri" w:cs="Calibri"/>
          <w:sz w:val="22"/>
          <w:szCs w:val="22"/>
          <w:lang w:val="pt-PT"/>
        </w:rPr>
        <w:t xml:space="preserve">) = 10.83 (s, 1H, NH), 10.51 (s, 1H, NH), 10.46 (s, 1H, NH), 8.69 (d, </w:t>
      </w:r>
      <w:r w:rsidRPr="000D7E9C">
        <w:rPr>
          <w:rFonts w:ascii="Calibri" w:hAnsi="Calibri" w:cs="Calibri"/>
          <w:i/>
          <w:iCs/>
          <w:sz w:val="22"/>
          <w:szCs w:val="22"/>
          <w:lang w:val="pt-PT"/>
        </w:rPr>
        <w:t>J</w:t>
      </w:r>
      <w:r w:rsidRPr="000D7E9C">
        <w:rPr>
          <w:rFonts w:ascii="Calibri" w:hAnsi="Calibri" w:cs="Calibri"/>
          <w:sz w:val="22"/>
          <w:szCs w:val="22"/>
          <w:lang w:val="pt-PT"/>
        </w:rPr>
        <w:t xml:space="preserve"> = 1.5 Hz, 2H, Ph), 8.37 (d, </w:t>
      </w:r>
      <w:r w:rsidRPr="000D7E9C">
        <w:rPr>
          <w:rFonts w:ascii="Calibri" w:hAnsi="Calibri" w:cs="Calibri"/>
          <w:i/>
          <w:iCs/>
          <w:sz w:val="22"/>
          <w:szCs w:val="22"/>
          <w:lang w:val="pt-PT"/>
        </w:rPr>
        <w:t>J</w:t>
      </w:r>
      <w:r w:rsidRPr="000D7E9C">
        <w:rPr>
          <w:rFonts w:ascii="Calibri" w:hAnsi="Calibri" w:cs="Calibri"/>
          <w:sz w:val="22"/>
          <w:szCs w:val="22"/>
          <w:lang w:val="pt-PT"/>
        </w:rPr>
        <w:t xml:space="preserve"> = 8.9 Hz, 2H, Ph), 8.24 – 8.17 (m, 3H, Ph), 8.04 (d, </w:t>
      </w:r>
      <w:r w:rsidRPr="000D7E9C">
        <w:rPr>
          <w:rFonts w:ascii="Calibri" w:hAnsi="Calibri" w:cs="Calibri"/>
          <w:i/>
          <w:iCs/>
          <w:sz w:val="22"/>
          <w:szCs w:val="22"/>
          <w:lang w:val="pt-PT"/>
        </w:rPr>
        <w:t>J</w:t>
      </w:r>
      <w:r w:rsidRPr="000D7E9C">
        <w:rPr>
          <w:rFonts w:ascii="Calibri" w:hAnsi="Calibri" w:cs="Calibri"/>
          <w:sz w:val="22"/>
          <w:szCs w:val="22"/>
          <w:lang w:val="pt-PT"/>
        </w:rPr>
        <w:t xml:space="preserve"> = 8.8 Hz, 4H), 7.97 (d, </w:t>
      </w:r>
      <w:r w:rsidRPr="000D7E9C">
        <w:rPr>
          <w:rFonts w:ascii="Calibri" w:hAnsi="Calibri" w:cs="Calibri"/>
          <w:i/>
          <w:iCs/>
          <w:sz w:val="22"/>
          <w:szCs w:val="22"/>
          <w:lang w:val="pt-PT"/>
        </w:rPr>
        <w:t>J</w:t>
      </w:r>
      <w:r w:rsidRPr="000D7E9C">
        <w:rPr>
          <w:rFonts w:ascii="Calibri" w:hAnsi="Calibri" w:cs="Calibri"/>
          <w:sz w:val="22"/>
          <w:szCs w:val="22"/>
          <w:lang w:val="pt-PT"/>
        </w:rPr>
        <w:t xml:space="preserve"> = 2.4 Hz, 2H, Ph), 7.94 (d, </w:t>
      </w:r>
      <w:r w:rsidRPr="000D7E9C">
        <w:rPr>
          <w:rFonts w:ascii="Calibri" w:hAnsi="Calibri" w:cs="Calibri"/>
          <w:i/>
          <w:iCs/>
          <w:sz w:val="22"/>
          <w:szCs w:val="22"/>
          <w:lang w:val="pt-PT"/>
        </w:rPr>
        <w:t>J</w:t>
      </w:r>
      <w:r w:rsidRPr="000D7E9C">
        <w:rPr>
          <w:rFonts w:ascii="Calibri" w:hAnsi="Calibri" w:cs="Calibri"/>
          <w:sz w:val="22"/>
          <w:szCs w:val="22"/>
          <w:lang w:val="pt-PT"/>
        </w:rPr>
        <w:t xml:space="preserve"> = 2.3 Hz, 2H). </w:t>
      </w:r>
      <w:r w:rsidRPr="000D7E9C">
        <w:rPr>
          <w:rFonts w:ascii="Calibri" w:hAnsi="Calibri" w:cs="Calibri"/>
          <w:sz w:val="22"/>
          <w:szCs w:val="22"/>
          <w:vertAlign w:val="superscript"/>
          <w:lang w:val="pt-PT"/>
        </w:rPr>
        <w:t>13</w:t>
      </w:r>
      <w:r w:rsidRPr="000D7E9C">
        <w:rPr>
          <w:rFonts w:ascii="Calibri" w:hAnsi="Calibri" w:cs="Calibri"/>
          <w:sz w:val="22"/>
          <w:szCs w:val="22"/>
          <w:lang w:val="pt-PT"/>
        </w:rPr>
        <w:t>C NMR (75.5 MHz, DMSO-</w:t>
      </w:r>
      <w:r w:rsidRPr="000D7E9C">
        <w:rPr>
          <w:rFonts w:ascii="Calibri" w:hAnsi="Calibri" w:cs="Calibri"/>
          <w:i/>
          <w:sz w:val="22"/>
          <w:szCs w:val="22"/>
          <w:lang w:val="pt-PT"/>
        </w:rPr>
        <w:t>d</w:t>
      </w:r>
      <w:r w:rsidRPr="000D7E9C">
        <w:rPr>
          <w:rFonts w:ascii="Calibri" w:hAnsi="Calibri" w:cs="Calibri"/>
          <w:i/>
          <w:sz w:val="22"/>
          <w:szCs w:val="22"/>
          <w:vertAlign w:val="subscript"/>
          <w:lang w:val="pt-PT"/>
        </w:rPr>
        <w:t>6</w:t>
      </w:r>
      <w:r w:rsidRPr="000D7E9C">
        <w:rPr>
          <w:rFonts w:ascii="Calibri" w:hAnsi="Calibri" w:cs="Calibri"/>
          <w:sz w:val="22"/>
          <w:szCs w:val="22"/>
          <w:lang w:val="pt-PT"/>
        </w:rPr>
        <w:t xml:space="preserve">, </w:t>
      </w:r>
      <w:r w:rsidRPr="000D7E9C">
        <w:rPr>
          <w:rFonts w:ascii="Calibri" w:hAnsi="Calibri" w:cs="Calibri"/>
          <w:sz w:val="22"/>
          <w:szCs w:val="22"/>
        </w:rPr>
        <w:t>δ</w:t>
      </w:r>
      <w:r w:rsidRPr="000D7E9C">
        <w:rPr>
          <w:rFonts w:ascii="Calibri" w:hAnsi="Calibri" w:cs="Calibri"/>
          <w:sz w:val="22"/>
          <w:szCs w:val="22"/>
          <w:lang w:val="pt-PT"/>
        </w:rPr>
        <w:t xml:space="preserve">) = 166.84, 166.03, 165.33, 164.26, 150.00, 149.34, 142.79, 142.10, 140.26, 140.14, 136.80, 131.81, 130.75, </w:t>
      </w:r>
      <w:r w:rsidRPr="000D7E9C">
        <w:rPr>
          <w:rFonts w:ascii="Calibri" w:hAnsi="Calibri" w:cs="Calibri"/>
          <w:sz w:val="22"/>
          <w:szCs w:val="22"/>
          <w:lang w:val="pt-PT"/>
        </w:rPr>
        <w:lastRenderedPageBreak/>
        <w:t>129.85, 129.42, 128.97, 128.84, 128.76, 125.07, 124.87, 123.70, 123.61, 119.85, 119.61. HRMS (ESI) calculated for ([C</w:t>
      </w:r>
      <w:r w:rsidRPr="000D7E9C">
        <w:rPr>
          <w:rFonts w:ascii="Calibri" w:hAnsi="Calibri" w:cs="Calibri"/>
          <w:sz w:val="22"/>
          <w:szCs w:val="22"/>
          <w:vertAlign w:val="subscript"/>
          <w:lang w:val="pt-PT"/>
        </w:rPr>
        <w:t>29</w:t>
      </w:r>
      <w:r w:rsidRPr="000D7E9C">
        <w:rPr>
          <w:rFonts w:ascii="Calibri" w:hAnsi="Calibri" w:cs="Calibri"/>
          <w:sz w:val="22"/>
          <w:szCs w:val="22"/>
          <w:lang w:val="pt-PT"/>
        </w:rPr>
        <w:t>H</w:t>
      </w:r>
      <w:r w:rsidRPr="000D7E9C">
        <w:rPr>
          <w:rFonts w:ascii="Calibri" w:hAnsi="Calibri" w:cs="Calibri"/>
          <w:sz w:val="22"/>
          <w:szCs w:val="22"/>
          <w:vertAlign w:val="subscript"/>
          <w:lang w:val="pt-PT"/>
        </w:rPr>
        <w:t>20</w:t>
      </w:r>
      <w:r w:rsidRPr="000D7E9C">
        <w:rPr>
          <w:rFonts w:ascii="Calibri" w:hAnsi="Calibri" w:cs="Calibri"/>
          <w:sz w:val="22"/>
          <w:szCs w:val="22"/>
          <w:lang w:val="pt-PT"/>
        </w:rPr>
        <w:t>N</w:t>
      </w:r>
      <w:r w:rsidRPr="000D7E9C">
        <w:rPr>
          <w:rFonts w:ascii="Calibri" w:hAnsi="Calibri" w:cs="Calibri"/>
          <w:sz w:val="22"/>
          <w:szCs w:val="22"/>
          <w:vertAlign w:val="subscript"/>
          <w:lang w:val="pt-PT"/>
        </w:rPr>
        <w:t>4</w:t>
      </w:r>
      <w:r w:rsidRPr="000D7E9C">
        <w:rPr>
          <w:rFonts w:ascii="Calibri" w:hAnsi="Calibri" w:cs="Calibri"/>
          <w:sz w:val="22"/>
          <w:szCs w:val="22"/>
          <w:lang w:val="pt-PT"/>
        </w:rPr>
        <w:t>O</w:t>
      </w:r>
      <w:r w:rsidRPr="000D7E9C">
        <w:rPr>
          <w:rFonts w:ascii="Calibri" w:hAnsi="Calibri" w:cs="Calibri"/>
          <w:sz w:val="22"/>
          <w:szCs w:val="22"/>
          <w:vertAlign w:val="subscript"/>
          <w:lang w:val="pt-PT"/>
        </w:rPr>
        <w:t>9</w:t>
      </w:r>
      <w:r w:rsidRPr="000D7E9C">
        <w:rPr>
          <w:rFonts w:ascii="Calibri" w:hAnsi="Calibri" w:cs="Calibri"/>
          <w:sz w:val="22"/>
          <w:szCs w:val="22"/>
          <w:lang w:val="pt-PT"/>
        </w:rPr>
        <w:t>]-H)</w:t>
      </w:r>
      <w:r w:rsidRPr="000D7E9C">
        <w:rPr>
          <w:rFonts w:ascii="Calibri" w:hAnsi="Calibri" w:cs="Calibri"/>
          <w:sz w:val="22"/>
          <w:szCs w:val="22"/>
          <w:vertAlign w:val="superscript"/>
          <w:lang w:val="pt-PT"/>
        </w:rPr>
        <w:t>-</w:t>
      </w:r>
      <w:r w:rsidRPr="000D7E9C">
        <w:rPr>
          <w:rFonts w:ascii="Calibri" w:hAnsi="Calibri" w:cs="Calibri"/>
          <w:sz w:val="22"/>
          <w:szCs w:val="22"/>
          <w:lang w:val="pt-PT"/>
        </w:rPr>
        <w:t>: 568,12; found: 568,12. FT-IR [wavenumbers (cm</w:t>
      </w:r>
      <w:r w:rsidRPr="000D7E9C">
        <w:rPr>
          <w:rFonts w:ascii="Calibri" w:hAnsi="Calibri" w:cs="Calibri"/>
          <w:sz w:val="22"/>
          <w:szCs w:val="22"/>
          <w:vertAlign w:val="superscript"/>
          <w:lang w:val="pt-PT"/>
        </w:rPr>
        <w:t>-1</w:t>
      </w:r>
      <w:r w:rsidRPr="000D7E9C">
        <w:rPr>
          <w:rFonts w:ascii="Calibri" w:hAnsi="Calibri" w:cs="Calibri"/>
          <w:sz w:val="22"/>
          <w:szCs w:val="22"/>
          <w:lang w:val="pt-PT"/>
        </w:rPr>
        <w:t>)]: ʋ</w:t>
      </w:r>
      <w:r w:rsidRPr="000D7E9C">
        <w:rPr>
          <w:rFonts w:ascii="Calibri" w:hAnsi="Calibri" w:cs="Calibri"/>
          <w:sz w:val="22"/>
          <w:szCs w:val="22"/>
          <w:vertAlign w:val="subscript"/>
          <w:lang w:val="pt-PT"/>
        </w:rPr>
        <w:t>COO-H</w:t>
      </w:r>
      <w:r w:rsidRPr="000D7E9C">
        <w:rPr>
          <w:rFonts w:ascii="Calibri" w:hAnsi="Calibri" w:cs="Calibri"/>
          <w:sz w:val="22"/>
          <w:szCs w:val="22"/>
          <w:lang w:val="pt-PT"/>
        </w:rPr>
        <w:t>: 3000-3500, ʋ</w:t>
      </w:r>
      <w:r w:rsidRPr="000D7E9C">
        <w:rPr>
          <w:rFonts w:ascii="Calibri" w:hAnsi="Calibri" w:cs="Calibri"/>
          <w:sz w:val="22"/>
          <w:szCs w:val="22"/>
          <w:vertAlign w:val="subscript"/>
          <w:lang w:val="pt-PT"/>
        </w:rPr>
        <w:t>C=O</w:t>
      </w:r>
      <w:r w:rsidRPr="000D7E9C">
        <w:rPr>
          <w:rFonts w:ascii="Calibri" w:hAnsi="Calibri" w:cs="Calibri"/>
          <w:sz w:val="22"/>
          <w:szCs w:val="22"/>
          <w:lang w:val="pt-PT"/>
        </w:rPr>
        <w:t>: 1645. ʋ</w:t>
      </w:r>
      <w:r w:rsidRPr="000D7E9C">
        <w:rPr>
          <w:rFonts w:ascii="Calibri" w:hAnsi="Calibri" w:cs="Calibri"/>
          <w:sz w:val="22"/>
          <w:szCs w:val="22"/>
          <w:vertAlign w:val="subscript"/>
          <w:lang w:val="pt-PT"/>
        </w:rPr>
        <w:t>NO2</w:t>
      </w:r>
      <w:r w:rsidRPr="000D7E9C">
        <w:rPr>
          <w:rFonts w:ascii="Calibri" w:hAnsi="Calibri" w:cs="Calibri"/>
          <w:sz w:val="22"/>
          <w:szCs w:val="22"/>
          <w:lang w:val="pt-PT"/>
        </w:rPr>
        <w:t>:</w:t>
      </w:r>
      <w:r w:rsidRPr="000D7E9C">
        <w:rPr>
          <w:rFonts w:ascii="Calibri" w:hAnsi="Calibri" w:cs="Calibri"/>
          <w:sz w:val="22"/>
          <w:szCs w:val="22"/>
          <w:vertAlign w:val="subscript"/>
          <w:lang w:val="pt-PT"/>
        </w:rPr>
        <w:t xml:space="preserve"> </w:t>
      </w:r>
      <w:r w:rsidRPr="000D7E9C">
        <w:rPr>
          <w:rFonts w:ascii="Calibri" w:hAnsi="Calibri" w:cs="Calibri"/>
          <w:sz w:val="22"/>
          <w:szCs w:val="22"/>
          <w:lang w:val="pt-PT"/>
        </w:rPr>
        <w:t>1526, 1321.</w:t>
      </w:r>
    </w:p>
    <w:p w14:paraId="4DDE3FDB" w14:textId="77777777" w:rsidR="0092544F" w:rsidRPr="000D7E9C" w:rsidRDefault="0092544F" w:rsidP="0092544F">
      <w:pPr>
        <w:pStyle w:val="NormalWeb"/>
        <w:spacing w:before="0" w:beforeAutospacing="0" w:after="0" w:afterAutospacing="0"/>
        <w:jc w:val="both"/>
        <w:rPr>
          <w:rFonts w:ascii="Calibri" w:hAnsi="Calibri" w:cs="Calibri"/>
          <w:sz w:val="22"/>
          <w:szCs w:val="22"/>
          <w:lang w:val="pt-P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5"/>
        <w:gridCol w:w="4329"/>
      </w:tblGrid>
      <w:tr w:rsidR="0092544F" w:rsidRPr="000D7E9C" w14:paraId="29143CAD" w14:textId="77777777" w:rsidTr="0028641C">
        <w:trPr>
          <w:trHeight w:val="4738"/>
        </w:trPr>
        <w:tc>
          <w:tcPr>
            <w:tcW w:w="3968" w:type="dxa"/>
          </w:tcPr>
          <w:p w14:paraId="6244A327" w14:textId="296E973F" w:rsidR="0092544F" w:rsidRPr="000D7E9C" w:rsidRDefault="00BB3A65" w:rsidP="00543EBF">
            <w:pPr>
              <w:jc w:val="both"/>
              <w:rPr>
                <w:rFonts w:ascii="Calibri" w:hAnsi="Calibri" w:cs="Calibri"/>
              </w:rPr>
            </w:pPr>
            <w:r w:rsidRPr="000D7E9C">
              <w:rPr>
                <w:rFonts w:ascii="Calibri" w:hAnsi="Calibri" w:cs="Calibri"/>
                <w:noProof/>
              </w:rPr>
              <w:object w:dxaOrig="2378" w:dyaOrig="5312" w14:anchorId="2BA445CD">
                <v:shape id="_x0000_i1029" type="#_x0000_t75" alt="" style="width:101.25pt;height:225.75pt;mso-width-percent:0;mso-height-percent:0;mso-width-percent:0;mso-height-percent:0" o:ole="">
                  <v:imagedata r:id="rId32" o:title=""/>
                </v:shape>
                <o:OLEObject Type="Embed" ProgID="ChemDraw.Document.6.0" ShapeID="_x0000_i1029" DrawAspect="Content" ObjectID="_1786871441" r:id="rId33"/>
              </w:object>
            </w:r>
          </w:p>
        </w:tc>
        <w:tc>
          <w:tcPr>
            <w:tcW w:w="4526" w:type="dxa"/>
          </w:tcPr>
          <w:p w14:paraId="5613F114" w14:textId="5F624A32" w:rsidR="005B3A63" w:rsidRPr="000D7E9C" w:rsidRDefault="005B3A63" w:rsidP="00543EBF">
            <w:pPr>
              <w:jc w:val="both"/>
              <w:rPr>
                <w:rFonts w:ascii="Calibri" w:hAnsi="Calibri" w:cs="Calibri"/>
              </w:rPr>
            </w:pPr>
          </w:p>
          <w:p w14:paraId="45B2607E" w14:textId="77777777" w:rsidR="0092544F" w:rsidRDefault="005B3A63" w:rsidP="00543EBF">
            <w:pPr>
              <w:jc w:val="both"/>
              <w:rPr>
                <w:rFonts w:ascii="Calibri" w:hAnsi="Calibri" w:cs="Calibri"/>
              </w:rPr>
            </w:pPr>
            <w:r>
              <w:rPr>
                <w:rFonts w:ascii="Calibri" w:hAnsi="Calibri" w:cs="Calibri"/>
              </w:rPr>
              <w:t>a)</w:t>
            </w:r>
            <w:r w:rsidRPr="000D7E9C">
              <w:rPr>
                <w:rFonts w:ascii="Calibri" w:hAnsi="Calibri" w:cs="Calibri"/>
              </w:rPr>
              <w:t xml:space="preserve"> </w:t>
            </w:r>
          </w:p>
          <w:p w14:paraId="7E33ECE6" w14:textId="1DD6D9A8" w:rsidR="00B341A1" w:rsidRPr="000D7E9C" w:rsidRDefault="00142F87" w:rsidP="00543EBF">
            <w:pPr>
              <w:ind w:hanging="252"/>
              <w:jc w:val="both"/>
              <w:rPr>
                <w:rFonts w:ascii="Calibri" w:hAnsi="Calibri" w:cs="Calibri"/>
              </w:rPr>
            </w:pPr>
            <w:r w:rsidRPr="00142F87">
              <w:rPr>
                <w:rFonts w:ascii="Calibri" w:hAnsi="Calibri" w:cs="Calibri"/>
                <w:noProof/>
              </w:rPr>
              <w:drawing>
                <wp:inline distT="0" distB="0" distL="0" distR="0" wp14:anchorId="1B83A87C" wp14:editId="01406106">
                  <wp:extent cx="2781300" cy="2080260"/>
                  <wp:effectExtent l="0" t="0" r="0" b="0"/>
                  <wp:docPr id="84929225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1300" cy="2080260"/>
                          </a:xfrm>
                          <a:prstGeom prst="rect">
                            <a:avLst/>
                          </a:prstGeom>
                          <a:noFill/>
                          <a:ln>
                            <a:noFill/>
                          </a:ln>
                        </pic:spPr>
                      </pic:pic>
                    </a:graphicData>
                  </a:graphic>
                </wp:inline>
              </w:drawing>
            </w:r>
          </w:p>
        </w:tc>
      </w:tr>
      <w:tr w:rsidR="0092544F" w:rsidRPr="000D7E9C" w14:paraId="11EDEA4E" w14:textId="77777777" w:rsidTr="00D01259">
        <w:trPr>
          <w:trHeight w:val="3814"/>
        </w:trPr>
        <w:tc>
          <w:tcPr>
            <w:tcW w:w="3968" w:type="dxa"/>
          </w:tcPr>
          <w:p w14:paraId="08687BEA" w14:textId="00C854E3" w:rsidR="0092544F" w:rsidRPr="000D7E9C" w:rsidRDefault="005B3A63" w:rsidP="00543EBF">
            <w:pPr>
              <w:ind w:left="-108" w:firstLine="108"/>
              <w:jc w:val="both"/>
              <w:rPr>
                <w:rFonts w:ascii="Calibri" w:hAnsi="Calibri" w:cs="Calibri"/>
              </w:rPr>
            </w:pPr>
            <w:r>
              <w:rPr>
                <w:rFonts w:ascii="Calibri" w:hAnsi="Calibri" w:cs="Calibri"/>
              </w:rPr>
              <w:t>b)</w:t>
            </w:r>
            <w:r w:rsidRPr="000D7E9C">
              <w:rPr>
                <w:rFonts w:ascii="Calibri" w:hAnsi="Calibri" w:cs="Calibri"/>
              </w:rPr>
              <w:t xml:space="preserve"> </w:t>
            </w:r>
            <w:r w:rsidR="00142F87" w:rsidRPr="00142F87">
              <w:rPr>
                <w:rFonts w:ascii="Calibri" w:hAnsi="Calibri" w:cs="Calibri"/>
                <w:noProof/>
              </w:rPr>
              <w:drawing>
                <wp:inline distT="0" distB="0" distL="0" distR="0" wp14:anchorId="0D41A25A" wp14:editId="3488D7B7">
                  <wp:extent cx="2621280" cy="2080260"/>
                  <wp:effectExtent l="0" t="0" r="0" b="0"/>
                  <wp:docPr id="203147267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1280" cy="2080260"/>
                          </a:xfrm>
                          <a:prstGeom prst="rect">
                            <a:avLst/>
                          </a:prstGeom>
                          <a:noFill/>
                          <a:ln>
                            <a:noFill/>
                          </a:ln>
                        </pic:spPr>
                      </pic:pic>
                    </a:graphicData>
                  </a:graphic>
                </wp:inline>
              </w:drawing>
            </w:r>
          </w:p>
        </w:tc>
        <w:tc>
          <w:tcPr>
            <w:tcW w:w="4526" w:type="dxa"/>
          </w:tcPr>
          <w:p w14:paraId="09D48BD4" w14:textId="77777777" w:rsidR="00F52D7D" w:rsidRDefault="005B3A63" w:rsidP="00543EBF">
            <w:pPr>
              <w:jc w:val="both"/>
              <w:rPr>
                <w:rFonts w:ascii="Calibri" w:hAnsi="Calibri" w:cs="Calibri"/>
              </w:rPr>
            </w:pPr>
            <w:r>
              <w:rPr>
                <w:rFonts w:ascii="Calibri" w:hAnsi="Calibri" w:cs="Calibri"/>
              </w:rPr>
              <w:t>c)</w:t>
            </w:r>
          </w:p>
          <w:p w14:paraId="7B2A639B" w14:textId="77777777" w:rsidR="00B341A1" w:rsidRPr="00543EBF" w:rsidRDefault="00B341A1" w:rsidP="00543EBF">
            <w:pPr>
              <w:jc w:val="both"/>
              <w:rPr>
                <w:rFonts w:ascii="Calibri" w:hAnsi="Calibri" w:cs="Calibri"/>
                <w:sz w:val="32"/>
                <w:szCs w:val="32"/>
              </w:rPr>
            </w:pPr>
          </w:p>
          <w:p w14:paraId="2B6662ED" w14:textId="4AFD59C2" w:rsidR="0092544F" w:rsidRPr="000D7E9C" w:rsidRDefault="00142F87" w:rsidP="00543EBF">
            <w:pPr>
              <w:jc w:val="both"/>
              <w:rPr>
                <w:rFonts w:ascii="Calibri" w:hAnsi="Calibri" w:cs="Calibri"/>
              </w:rPr>
            </w:pPr>
            <w:r w:rsidRPr="00142F87">
              <w:rPr>
                <w:rFonts w:ascii="Calibri" w:hAnsi="Calibri" w:cs="Calibri"/>
                <w:noProof/>
              </w:rPr>
              <w:drawing>
                <wp:inline distT="0" distB="0" distL="0" distR="0" wp14:anchorId="045DAF43" wp14:editId="0D0D1C24">
                  <wp:extent cx="2651760" cy="1866900"/>
                  <wp:effectExtent l="0" t="0" r="0" b="0"/>
                  <wp:docPr id="20501968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1760" cy="1866900"/>
                          </a:xfrm>
                          <a:prstGeom prst="rect">
                            <a:avLst/>
                          </a:prstGeom>
                          <a:noFill/>
                          <a:ln>
                            <a:noFill/>
                          </a:ln>
                        </pic:spPr>
                      </pic:pic>
                    </a:graphicData>
                  </a:graphic>
                </wp:inline>
              </w:drawing>
            </w:r>
          </w:p>
        </w:tc>
      </w:tr>
      <w:tr w:rsidR="0092544F" w:rsidRPr="000D7E9C" w14:paraId="5FB92036" w14:textId="77777777" w:rsidTr="00D01259">
        <w:tc>
          <w:tcPr>
            <w:tcW w:w="8494" w:type="dxa"/>
            <w:gridSpan w:val="2"/>
          </w:tcPr>
          <w:p w14:paraId="6F425B65" w14:textId="1900EEFD" w:rsidR="0092544F" w:rsidRPr="000D7E9C" w:rsidRDefault="00770E2C" w:rsidP="00D01259">
            <w:pPr>
              <w:jc w:val="center"/>
              <w:rPr>
                <w:rFonts w:ascii="Calibri" w:hAnsi="Calibri" w:cs="Calibri"/>
              </w:rPr>
            </w:pPr>
            <w:r w:rsidRPr="00EA3751">
              <w:rPr>
                <w:rFonts w:ascii="Calibri" w:hAnsi="Calibri" w:cs="Calibri"/>
                <w:b/>
                <w:bCs/>
              </w:rPr>
              <w:t>Figure S6</w:t>
            </w:r>
            <w:r w:rsidRPr="00EA3751">
              <w:rPr>
                <w:rFonts w:ascii="Calibri" w:hAnsi="Calibri" w:cs="Calibri"/>
              </w:rPr>
              <w:t xml:space="preserve">. Characterization of </w:t>
            </w:r>
            <w:r w:rsidRPr="00EA3751">
              <w:rPr>
                <w:rFonts w:ascii="Calibri" w:hAnsi="Calibri" w:cs="Calibri"/>
                <w:b/>
                <w:bCs/>
              </w:rPr>
              <w:t>(5)</w:t>
            </w:r>
            <w:r w:rsidRPr="00EA3751">
              <w:rPr>
                <w:rFonts w:ascii="Calibri" w:hAnsi="Calibri" w:cs="Calibri"/>
              </w:rPr>
              <w:t xml:space="preserve">. a) FTIR, b) </w:t>
            </w:r>
            <w:r w:rsidRPr="00EA3751">
              <w:rPr>
                <w:rFonts w:ascii="Calibri" w:hAnsi="Calibri" w:cs="Calibri"/>
                <w:vertAlign w:val="superscript"/>
              </w:rPr>
              <w:t>1</w:t>
            </w:r>
            <w:r w:rsidRPr="00EA3751">
              <w:rPr>
                <w:rFonts w:ascii="Calibri" w:hAnsi="Calibri" w:cs="Calibri"/>
              </w:rPr>
              <w:t xml:space="preserve">H NMR, c) </w:t>
            </w:r>
            <w:r w:rsidRPr="00EA3751">
              <w:rPr>
                <w:rFonts w:ascii="Calibri" w:hAnsi="Calibri" w:cs="Calibri"/>
                <w:vertAlign w:val="superscript"/>
              </w:rPr>
              <w:t>13</w:t>
            </w:r>
            <w:r w:rsidRPr="00EA3751">
              <w:rPr>
                <w:rFonts w:ascii="Calibri" w:hAnsi="Calibri" w:cs="Calibri"/>
              </w:rPr>
              <w:t>C NMR</w:t>
            </w:r>
          </w:p>
        </w:tc>
      </w:tr>
    </w:tbl>
    <w:p w14:paraId="5C158E75" w14:textId="77777777" w:rsidR="0092544F" w:rsidRPr="000D7E9C" w:rsidRDefault="0092544F" w:rsidP="0092544F">
      <w:pPr>
        <w:spacing w:line="312" w:lineRule="auto"/>
        <w:jc w:val="both"/>
        <w:rPr>
          <w:rFonts w:ascii="Calibri" w:hAnsi="Calibri" w:cs="Calibri"/>
          <w:bCs/>
          <w:i/>
          <w:iCs/>
        </w:rPr>
      </w:pPr>
    </w:p>
    <w:p w14:paraId="3F260BFA" w14:textId="77777777" w:rsidR="00FC6576" w:rsidRPr="00960D54" w:rsidRDefault="0092544F" w:rsidP="00D60666">
      <w:pPr>
        <w:spacing w:line="360" w:lineRule="auto"/>
        <w:jc w:val="both"/>
        <w:rPr>
          <w:rFonts w:ascii="Calibri" w:hAnsi="Calibri" w:cs="Calibri"/>
          <w:b/>
        </w:rPr>
      </w:pPr>
      <w:r w:rsidRPr="00960D54">
        <w:rPr>
          <w:rFonts w:ascii="Calibri" w:hAnsi="Calibri" w:cs="Calibri"/>
          <w:b/>
          <w:i/>
          <w:iCs/>
        </w:rPr>
        <w:t>Synthesis of 5-(4-(4-(4-</w:t>
      </w:r>
      <w:proofErr w:type="gramStart"/>
      <w:r w:rsidRPr="00960D54">
        <w:rPr>
          <w:rFonts w:ascii="Calibri" w:hAnsi="Calibri" w:cs="Calibri"/>
          <w:b/>
          <w:i/>
          <w:iCs/>
        </w:rPr>
        <w:t>aminobenzamido)</w:t>
      </w:r>
      <w:proofErr w:type="spellStart"/>
      <w:r w:rsidRPr="00960D54">
        <w:rPr>
          <w:rFonts w:ascii="Calibri" w:hAnsi="Calibri" w:cs="Calibri"/>
          <w:b/>
          <w:i/>
          <w:iCs/>
        </w:rPr>
        <w:t>benzamido</w:t>
      </w:r>
      <w:proofErr w:type="spellEnd"/>
      <w:proofErr w:type="gramEnd"/>
      <w:r w:rsidRPr="00960D54">
        <w:rPr>
          <w:rFonts w:ascii="Calibri" w:hAnsi="Calibri" w:cs="Calibri"/>
          <w:b/>
          <w:i/>
          <w:iCs/>
        </w:rPr>
        <w:t>)</w:t>
      </w:r>
      <w:proofErr w:type="spellStart"/>
      <w:r w:rsidRPr="00960D54">
        <w:rPr>
          <w:rFonts w:ascii="Calibri" w:hAnsi="Calibri" w:cs="Calibri"/>
          <w:b/>
          <w:i/>
          <w:iCs/>
        </w:rPr>
        <w:t>benzamido</w:t>
      </w:r>
      <w:proofErr w:type="spellEnd"/>
      <w:r w:rsidRPr="00960D54">
        <w:rPr>
          <w:rFonts w:ascii="Calibri" w:hAnsi="Calibri" w:cs="Calibri"/>
          <w:b/>
          <w:i/>
          <w:iCs/>
        </w:rPr>
        <w:t>) isophthalic acid (6):</w:t>
      </w:r>
      <w:r w:rsidRPr="00960D54">
        <w:rPr>
          <w:rFonts w:ascii="Calibri" w:hAnsi="Calibri" w:cs="Calibri"/>
          <w:b/>
        </w:rPr>
        <w:t xml:space="preserve"> </w:t>
      </w:r>
    </w:p>
    <w:p w14:paraId="42070C59" w14:textId="050BAFB0" w:rsidR="0092544F" w:rsidRPr="000D7E9C" w:rsidRDefault="0092544F" w:rsidP="00D60666">
      <w:pPr>
        <w:spacing w:line="360" w:lineRule="auto"/>
        <w:jc w:val="both"/>
        <w:rPr>
          <w:rFonts w:ascii="Calibri" w:hAnsi="Calibri" w:cs="Calibri"/>
          <w:lang w:val="pt-PT"/>
        </w:rPr>
      </w:pPr>
      <w:r w:rsidRPr="000D7E9C">
        <w:rPr>
          <w:rFonts w:ascii="Calibri" w:hAnsi="Calibri" w:cs="Calibri"/>
          <w:bCs/>
        </w:rPr>
        <w:t xml:space="preserve">10.6 g (0.019 mol) of </w:t>
      </w:r>
      <w:r w:rsidRPr="000D7E9C">
        <w:rPr>
          <w:rFonts w:ascii="Calibri" w:hAnsi="Calibri" w:cs="Calibri"/>
          <w:b/>
        </w:rPr>
        <w:t>5</w:t>
      </w:r>
      <w:r w:rsidRPr="000D7E9C">
        <w:rPr>
          <w:rFonts w:ascii="Calibri" w:hAnsi="Calibri" w:cs="Calibri"/>
          <w:bCs/>
        </w:rPr>
        <w:t xml:space="preserve"> was dissolved in 60 mL of DMF and 0.26 g of 10% Pd/C was added to the reaction flask. </w:t>
      </w:r>
      <w:r w:rsidRPr="000D7E9C">
        <w:rPr>
          <w:rFonts w:ascii="Calibri" w:hAnsi="Calibri" w:cs="Calibri"/>
        </w:rPr>
        <w:t xml:space="preserve">The mixture was shaken at 50 </w:t>
      </w:r>
      <w:r w:rsidR="0020718B" w:rsidRPr="005A3B81">
        <w:rPr>
          <w:rFonts w:ascii="Calibri" w:hAnsi="Calibri" w:cs="Calibri"/>
          <w:bCs/>
        </w:rPr>
        <w:t>°C</w:t>
      </w:r>
      <w:r w:rsidR="0020718B" w:rsidRPr="00F14470">
        <w:rPr>
          <w:rFonts w:ascii="Calibri" w:hAnsi="Calibri" w:cs="Calibri"/>
        </w:rPr>
        <w:t xml:space="preserve"> </w:t>
      </w:r>
      <w:r w:rsidRPr="000D7E9C">
        <w:rPr>
          <w:rFonts w:ascii="Calibri" w:hAnsi="Calibri" w:cs="Calibri"/>
        </w:rPr>
        <w:t xml:space="preserve">for 30 min, with a hydrogen pressure of 70 psi. Then, it was filtered using a pad of </w:t>
      </w:r>
      <w:proofErr w:type="spellStart"/>
      <w:r w:rsidRPr="000D7E9C">
        <w:rPr>
          <w:rFonts w:ascii="Calibri" w:hAnsi="Calibri" w:cs="Calibri"/>
        </w:rPr>
        <w:t>celite</w:t>
      </w:r>
      <w:proofErr w:type="spellEnd"/>
      <w:r w:rsidRPr="000D7E9C">
        <w:rPr>
          <w:rFonts w:ascii="Calibri" w:hAnsi="Calibri" w:cs="Calibri"/>
        </w:rPr>
        <w:t xml:space="preserve">, the solvent is partially eliminated using a rotavapor and the solution was precipitated in water. The solid thus formed is filtered and washed with water. </w:t>
      </w:r>
      <w:r w:rsidRPr="000D7E9C">
        <w:rPr>
          <w:rFonts w:ascii="Calibri" w:hAnsi="Calibri" w:cs="Calibri"/>
          <w:lang w:val="pt-PT"/>
        </w:rPr>
        <w:t>Yield 93%.</w:t>
      </w:r>
    </w:p>
    <w:p w14:paraId="2371971D" w14:textId="77777777" w:rsidR="0092544F" w:rsidRPr="000D7E9C" w:rsidRDefault="0092544F" w:rsidP="00D60666">
      <w:pPr>
        <w:spacing w:line="360" w:lineRule="auto"/>
        <w:jc w:val="both"/>
        <w:rPr>
          <w:rFonts w:ascii="Calibri" w:hAnsi="Calibri" w:cs="Calibri"/>
          <w:lang w:val="pt-PT"/>
        </w:rPr>
      </w:pPr>
      <w:r w:rsidRPr="000D7E9C">
        <w:rPr>
          <w:rFonts w:ascii="Calibri" w:hAnsi="Calibri" w:cs="Calibri"/>
          <w:vertAlign w:val="superscript"/>
          <w:lang w:val="pt-PT"/>
        </w:rPr>
        <w:lastRenderedPageBreak/>
        <w:t>1</w:t>
      </w:r>
      <w:r w:rsidRPr="000D7E9C">
        <w:rPr>
          <w:rFonts w:ascii="Calibri" w:hAnsi="Calibri" w:cs="Calibri"/>
          <w:lang w:val="pt-PT"/>
        </w:rPr>
        <w:t>H NMR (300 MHz, DMSO-</w:t>
      </w:r>
      <w:r w:rsidRPr="000D7E9C">
        <w:rPr>
          <w:rFonts w:ascii="Calibri" w:hAnsi="Calibri" w:cs="Calibri"/>
          <w:i/>
          <w:lang w:val="pt-PT"/>
        </w:rPr>
        <w:t>d</w:t>
      </w:r>
      <w:r w:rsidRPr="000D7E9C">
        <w:rPr>
          <w:rFonts w:ascii="Calibri" w:hAnsi="Calibri" w:cs="Calibri"/>
          <w:i/>
          <w:vertAlign w:val="subscript"/>
          <w:lang w:val="pt-PT"/>
        </w:rPr>
        <w:t>6</w:t>
      </w:r>
      <w:r w:rsidRPr="000D7E9C">
        <w:rPr>
          <w:rFonts w:ascii="Calibri" w:hAnsi="Calibri" w:cs="Calibri"/>
          <w:lang w:val="pt-PT"/>
        </w:rPr>
        <w:t xml:space="preserve">, </w:t>
      </w:r>
      <w:r w:rsidRPr="000D7E9C">
        <w:rPr>
          <w:rFonts w:ascii="Calibri" w:hAnsi="Calibri" w:cs="Calibri"/>
        </w:rPr>
        <w:t>δ</w:t>
      </w:r>
      <w:r w:rsidRPr="000D7E9C">
        <w:rPr>
          <w:rFonts w:ascii="Calibri" w:hAnsi="Calibri" w:cs="Calibri"/>
          <w:lang w:val="pt-PT"/>
        </w:rPr>
        <w:t xml:space="preserve">) = 13.31 (s, 2H), 10.50 (s, 1H), 10.40 (s, 1H), 10.04 (s, 1H), 8.69 (d, J = 1.6 Hz, 2H), 8.21 (t, J = 1.6 Hz, 1H), 8.15 – 7.87 (m, 9H), 7.76 (d, J = 8.7 Hz, 1H), 6.62 (d, J = 8.7 Hz, 2H), 5.83 (s, 2H). </w:t>
      </w:r>
      <w:r w:rsidRPr="000D7E9C">
        <w:rPr>
          <w:rFonts w:ascii="Calibri" w:hAnsi="Calibri" w:cs="Calibri"/>
          <w:vertAlign w:val="superscript"/>
          <w:lang w:val="pt-PT"/>
        </w:rPr>
        <w:t>13</w:t>
      </w:r>
      <w:r w:rsidRPr="000D7E9C">
        <w:rPr>
          <w:rFonts w:ascii="Calibri" w:hAnsi="Calibri" w:cs="Calibri"/>
          <w:lang w:val="pt-PT"/>
        </w:rPr>
        <w:t>C NMR (75.5 MHz, DMSO-</w:t>
      </w:r>
      <w:r w:rsidRPr="000D7E9C">
        <w:rPr>
          <w:rFonts w:ascii="Calibri" w:hAnsi="Calibri" w:cs="Calibri"/>
          <w:i/>
          <w:lang w:val="pt-PT"/>
        </w:rPr>
        <w:t>d</w:t>
      </w:r>
      <w:r w:rsidRPr="000D7E9C">
        <w:rPr>
          <w:rFonts w:ascii="Calibri" w:hAnsi="Calibri" w:cs="Calibri"/>
          <w:i/>
          <w:vertAlign w:val="subscript"/>
          <w:lang w:val="pt-PT"/>
        </w:rPr>
        <w:t>6</w:t>
      </w:r>
      <w:r w:rsidRPr="000D7E9C">
        <w:rPr>
          <w:rFonts w:ascii="Calibri" w:hAnsi="Calibri" w:cs="Calibri"/>
          <w:lang w:val="pt-PT"/>
        </w:rPr>
        <w:t xml:space="preserve">, </w:t>
      </w:r>
      <w:r w:rsidRPr="000D7E9C">
        <w:rPr>
          <w:rFonts w:ascii="Calibri" w:hAnsi="Calibri" w:cs="Calibri"/>
        </w:rPr>
        <w:t>δ</w:t>
      </w:r>
      <w:r w:rsidRPr="000D7E9C">
        <w:rPr>
          <w:rFonts w:ascii="Calibri" w:hAnsi="Calibri" w:cs="Calibri"/>
          <w:lang w:val="pt-PT"/>
        </w:rPr>
        <w:t>) = 166.77, 165.64, 165.39, 165.27, 152.51, 143.29, 142.79, 140.02, 131.91, 129.65, 128.81, 128.67, 128.63, 128.44, 124.93, 124.69, 120.69, 119.45, 119.17, 112.65. HRMS (ESI) calculated for ([C</w:t>
      </w:r>
      <w:r w:rsidRPr="000D7E9C">
        <w:rPr>
          <w:rFonts w:ascii="Calibri" w:hAnsi="Calibri" w:cs="Calibri"/>
          <w:vertAlign w:val="subscript"/>
          <w:lang w:val="pt-PT"/>
        </w:rPr>
        <w:t>29</w:t>
      </w:r>
      <w:r w:rsidRPr="000D7E9C">
        <w:rPr>
          <w:rFonts w:ascii="Calibri" w:hAnsi="Calibri" w:cs="Calibri"/>
          <w:lang w:val="pt-PT"/>
        </w:rPr>
        <w:t>H</w:t>
      </w:r>
      <w:r w:rsidRPr="000D7E9C">
        <w:rPr>
          <w:rFonts w:ascii="Calibri" w:hAnsi="Calibri" w:cs="Calibri"/>
          <w:vertAlign w:val="subscript"/>
          <w:lang w:val="pt-PT"/>
        </w:rPr>
        <w:t>22</w:t>
      </w:r>
      <w:r w:rsidRPr="000D7E9C">
        <w:rPr>
          <w:rFonts w:ascii="Calibri" w:hAnsi="Calibri" w:cs="Calibri"/>
          <w:lang w:val="pt-PT"/>
        </w:rPr>
        <w:t>N</w:t>
      </w:r>
      <w:r w:rsidRPr="000D7E9C">
        <w:rPr>
          <w:rFonts w:ascii="Calibri" w:hAnsi="Calibri" w:cs="Calibri"/>
          <w:vertAlign w:val="subscript"/>
          <w:lang w:val="pt-PT"/>
        </w:rPr>
        <w:t>4</w:t>
      </w:r>
      <w:r w:rsidRPr="000D7E9C">
        <w:rPr>
          <w:rFonts w:ascii="Calibri" w:hAnsi="Calibri" w:cs="Calibri"/>
          <w:lang w:val="pt-PT"/>
        </w:rPr>
        <w:t>O</w:t>
      </w:r>
      <w:r w:rsidRPr="000D7E9C">
        <w:rPr>
          <w:rFonts w:ascii="Calibri" w:hAnsi="Calibri" w:cs="Calibri"/>
          <w:vertAlign w:val="subscript"/>
          <w:lang w:val="pt-PT"/>
        </w:rPr>
        <w:t>7</w:t>
      </w:r>
      <w:r w:rsidRPr="000D7E9C">
        <w:rPr>
          <w:rFonts w:ascii="Calibri" w:hAnsi="Calibri" w:cs="Calibri"/>
          <w:lang w:val="pt-PT"/>
        </w:rPr>
        <w:t>]-H)</w:t>
      </w:r>
      <w:r w:rsidRPr="000D7E9C">
        <w:rPr>
          <w:rFonts w:ascii="Calibri" w:hAnsi="Calibri" w:cs="Calibri"/>
          <w:vertAlign w:val="superscript"/>
          <w:lang w:val="pt-PT"/>
        </w:rPr>
        <w:t>-</w:t>
      </w:r>
      <w:r w:rsidRPr="000D7E9C">
        <w:rPr>
          <w:rFonts w:ascii="Calibri" w:hAnsi="Calibri" w:cs="Calibri"/>
          <w:lang w:val="pt-PT"/>
        </w:rPr>
        <w:t>: 538,15; found: 538,15. FT-IR [wavenumbers (cm</w:t>
      </w:r>
      <w:r w:rsidRPr="000D7E9C">
        <w:rPr>
          <w:rFonts w:ascii="Calibri" w:hAnsi="Calibri" w:cs="Calibri"/>
          <w:vertAlign w:val="superscript"/>
          <w:lang w:val="pt-PT"/>
        </w:rPr>
        <w:t>-1</w:t>
      </w:r>
      <w:r w:rsidRPr="000D7E9C">
        <w:rPr>
          <w:rFonts w:ascii="Calibri" w:hAnsi="Calibri" w:cs="Calibri"/>
          <w:lang w:val="pt-PT"/>
        </w:rPr>
        <w:t>)]: ʋN-H: 3200-3500, ʋCOO-H: 3000-3200, ʋC=O: 1645.</w:t>
      </w:r>
    </w:p>
    <w:p w14:paraId="57BEF2C6" w14:textId="77777777" w:rsidR="0092544F" w:rsidRPr="0028641C" w:rsidRDefault="0092544F" w:rsidP="0092544F">
      <w:pPr>
        <w:spacing w:line="312" w:lineRule="auto"/>
        <w:jc w:val="both"/>
        <w:rPr>
          <w:rFonts w:ascii="Calibri" w:hAnsi="Calibri" w:cs="Calibri"/>
          <w:sz w:val="4"/>
          <w:szCs w:val="4"/>
          <w:lang w:val="pt-P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7"/>
        <w:gridCol w:w="4477"/>
      </w:tblGrid>
      <w:tr w:rsidR="0092544F" w:rsidRPr="000D7E9C" w14:paraId="42A8467E" w14:textId="77777777" w:rsidTr="003E5091">
        <w:tc>
          <w:tcPr>
            <w:tcW w:w="4106" w:type="dxa"/>
          </w:tcPr>
          <w:p w14:paraId="53747B75" w14:textId="6A50E536" w:rsidR="0092544F" w:rsidRPr="000D7E9C" w:rsidRDefault="00BB3A65" w:rsidP="00462660">
            <w:pPr>
              <w:jc w:val="both"/>
              <w:rPr>
                <w:rFonts w:ascii="Calibri" w:hAnsi="Calibri" w:cs="Calibri"/>
              </w:rPr>
            </w:pPr>
            <w:r w:rsidRPr="000D7E9C">
              <w:rPr>
                <w:rFonts w:ascii="Calibri" w:hAnsi="Calibri" w:cs="Calibri"/>
                <w:noProof/>
              </w:rPr>
              <w:object w:dxaOrig="2388" w:dyaOrig="5312" w14:anchorId="31068E3B">
                <v:shape id="_x0000_i1030" type="#_x0000_t75" alt="" style="width:105.75pt;height:236.25pt;mso-width-percent:0;mso-height-percent:0;mso-width-percent:0;mso-height-percent:0" o:ole="">
                  <v:imagedata r:id="rId37" o:title=""/>
                </v:shape>
                <o:OLEObject Type="Embed" ProgID="ChemDraw.Document.6.0" ShapeID="_x0000_i1030" DrawAspect="Content" ObjectID="_1786871442" r:id="rId38"/>
              </w:object>
            </w:r>
          </w:p>
        </w:tc>
        <w:tc>
          <w:tcPr>
            <w:tcW w:w="4388" w:type="dxa"/>
          </w:tcPr>
          <w:p w14:paraId="1CA8F293" w14:textId="77777777" w:rsidR="00E6261E" w:rsidRDefault="00E6261E" w:rsidP="00462660">
            <w:pPr>
              <w:jc w:val="both"/>
              <w:rPr>
                <w:rFonts w:ascii="Calibri" w:hAnsi="Calibri" w:cs="Calibri"/>
              </w:rPr>
            </w:pPr>
            <w:r>
              <w:rPr>
                <w:rFonts w:ascii="Calibri" w:hAnsi="Calibri" w:cs="Calibri"/>
              </w:rPr>
              <w:t>a)</w:t>
            </w:r>
          </w:p>
          <w:p w14:paraId="36B11610" w14:textId="175FDD57" w:rsidR="0092544F" w:rsidRPr="000D7E9C" w:rsidRDefault="00142F87" w:rsidP="00462660">
            <w:pPr>
              <w:jc w:val="both"/>
              <w:rPr>
                <w:rFonts w:ascii="Calibri" w:hAnsi="Calibri" w:cs="Calibri"/>
              </w:rPr>
            </w:pPr>
            <w:r w:rsidRPr="00142F87">
              <w:rPr>
                <w:rFonts w:ascii="Calibri" w:hAnsi="Calibri" w:cs="Calibri"/>
                <w:noProof/>
              </w:rPr>
              <w:drawing>
                <wp:inline distT="0" distB="0" distL="0" distR="0" wp14:anchorId="2DA78011" wp14:editId="6642450C">
                  <wp:extent cx="2735580" cy="2042160"/>
                  <wp:effectExtent l="0" t="0" r="0" b="0"/>
                  <wp:docPr id="75443756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35580" cy="2042160"/>
                          </a:xfrm>
                          <a:prstGeom prst="rect">
                            <a:avLst/>
                          </a:prstGeom>
                          <a:noFill/>
                          <a:ln>
                            <a:noFill/>
                          </a:ln>
                        </pic:spPr>
                      </pic:pic>
                    </a:graphicData>
                  </a:graphic>
                </wp:inline>
              </w:drawing>
            </w:r>
          </w:p>
        </w:tc>
      </w:tr>
      <w:tr w:rsidR="0092544F" w:rsidRPr="000D7E9C" w14:paraId="3D72DFCA" w14:textId="77777777" w:rsidTr="003E5091">
        <w:trPr>
          <w:trHeight w:val="3589"/>
        </w:trPr>
        <w:tc>
          <w:tcPr>
            <w:tcW w:w="4106" w:type="dxa"/>
          </w:tcPr>
          <w:p w14:paraId="4CA53214" w14:textId="58E72DE0" w:rsidR="0092544F" w:rsidRPr="000D7E9C" w:rsidRDefault="00462660" w:rsidP="00462660">
            <w:pPr>
              <w:ind w:hanging="108"/>
              <w:jc w:val="both"/>
              <w:rPr>
                <w:rFonts w:ascii="Calibri" w:hAnsi="Calibri" w:cs="Calibri"/>
              </w:rPr>
            </w:pPr>
            <w:r>
              <w:rPr>
                <w:rFonts w:ascii="Calibri" w:hAnsi="Calibri" w:cs="Calibri"/>
              </w:rPr>
              <w:t>b)</w:t>
            </w:r>
            <w:r w:rsidRPr="000D7E9C">
              <w:rPr>
                <w:rFonts w:ascii="Calibri" w:hAnsi="Calibri" w:cs="Calibri"/>
              </w:rPr>
              <w:t xml:space="preserve"> </w:t>
            </w:r>
            <w:r w:rsidR="00142F87" w:rsidRPr="00142F87">
              <w:rPr>
                <w:rFonts w:ascii="Calibri" w:hAnsi="Calibri" w:cs="Calibri"/>
                <w:noProof/>
              </w:rPr>
              <w:drawing>
                <wp:inline distT="0" distB="0" distL="0" distR="0" wp14:anchorId="7C0B399D" wp14:editId="33C2F2BE">
                  <wp:extent cx="2522220" cy="1981200"/>
                  <wp:effectExtent l="0" t="0" r="0" b="0"/>
                  <wp:docPr id="46441192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2220" cy="1981200"/>
                          </a:xfrm>
                          <a:prstGeom prst="rect">
                            <a:avLst/>
                          </a:prstGeom>
                          <a:noFill/>
                          <a:ln>
                            <a:noFill/>
                          </a:ln>
                        </pic:spPr>
                      </pic:pic>
                    </a:graphicData>
                  </a:graphic>
                </wp:inline>
              </w:drawing>
            </w:r>
          </w:p>
        </w:tc>
        <w:tc>
          <w:tcPr>
            <w:tcW w:w="4388" w:type="dxa"/>
          </w:tcPr>
          <w:p w14:paraId="787F0F17" w14:textId="3555B1F1" w:rsidR="0092544F" w:rsidRPr="000D7E9C" w:rsidRDefault="00462660" w:rsidP="00462660">
            <w:pPr>
              <w:jc w:val="both"/>
              <w:rPr>
                <w:rFonts w:ascii="Calibri" w:hAnsi="Calibri" w:cs="Calibri"/>
              </w:rPr>
            </w:pPr>
            <w:r>
              <w:rPr>
                <w:rFonts w:ascii="Calibri" w:hAnsi="Calibri" w:cs="Calibri"/>
              </w:rPr>
              <w:t>c)</w:t>
            </w:r>
            <w:r w:rsidRPr="000D7E9C">
              <w:rPr>
                <w:rFonts w:ascii="Calibri" w:hAnsi="Calibri" w:cs="Calibri"/>
              </w:rPr>
              <w:t xml:space="preserve"> </w:t>
            </w:r>
            <w:r w:rsidR="00142F87" w:rsidRPr="00142F87">
              <w:rPr>
                <w:rFonts w:ascii="Calibri" w:hAnsi="Calibri" w:cs="Calibri"/>
                <w:noProof/>
              </w:rPr>
              <w:drawing>
                <wp:inline distT="0" distB="0" distL="0" distR="0" wp14:anchorId="309910C9" wp14:editId="3F86E6EC">
                  <wp:extent cx="2811780" cy="2004060"/>
                  <wp:effectExtent l="0" t="0" r="7620" b="0"/>
                  <wp:docPr id="29148379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1780" cy="2004060"/>
                          </a:xfrm>
                          <a:prstGeom prst="rect">
                            <a:avLst/>
                          </a:prstGeom>
                          <a:noFill/>
                          <a:ln>
                            <a:noFill/>
                          </a:ln>
                        </pic:spPr>
                      </pic:pic>
                    </a:graphicData>
                  </a:graphic>
                </wp:inline>
              </w:drawing>
            </w:r>
          </w:p>
        </w:tc>
      </w:tr>
      <w:tr w:rsidR="0092544F" w:rsidRPr="000D7E9C" w14:paraId="4E0E4350" w14:textId="77777777" w:rsidTr="003E5091">
        <w:tc>
          <w:tcPr>
            <w:tcW w:w="8494" w:type="dxa"/>
            <w:gridSpan w:val="2"/>
          </w:tcPr>
          <w:p w14:paraId="7B001ABA" w14:textId="1E05A9C7" w:rsidR="0092544F" w:rsidRPr="000D7E9C" w:rsidRDefault="00770E2C" w:rsidP="003E5091">
            <w:pPr>
              <w:jc w:val="center"/>
              <w:rPr>
                <w:rFonts w:ascii="Calibri" w:hAnsi="Calibri" w:cs="Calibri"/>
              </w:rPr>
            </w:pPr>
            <w:r w:rsidRPr="001D7BCF">
              <w:rPr>
                <w:rFonts w:ascii="Calibri" w:hAnsi="Calibri" w:cs="Calibri"/>
                <w:b/>
              </w:rPr>
              <w:t>Figure S7</w:t>
            </w:r>
            <w:r w:rsidRPr="001D7BCF">
              <w:rPr>
                <w:rFonts w:ascii="Calibri" w:hAnsi="Calibri" w:cs="Calibri"/>
              </w:rPr>
              <w:t xml:space="preserve">. Characterization of </w:t>
            </w:r>
            <w:r w:rsidRPr="001D7BCF">
              <w:rPr>
                <w:rFonts w:ascii="Calibri" w:hAnsi="Calibri" w:cs="Calibri"/>
                <w:b/>
              </w:rPr>
              <w:t>(6)</w:t>
            </w:r>
            <w:r w:rsidRPr="001D7BCF">
              <w:rPr>
                <w:rFonts w:ascii="Calibri" w:hAnsi="Calibri" w:cs="Calibri"/>
              </w:rPr>
              <w:t xml:space="preserve">. a) FTIR, b) </w:t>
            </w:r>
            <w:r w:rsidRPr="001D7BCF">
              <w:rPr>
                <w:rFonts w:ascii="Calibri" w:hAnsi="Calibri" w:cs="Calibri"/>
                <w:vertAlign w:val="superscript"/>
              </w:rPr>
              <w:t>1</w:t>
            </w:r>
            <w:r w:rsidRPr="001D7BCF">
              <w:rPr>
                <w:rFonts w:ascii="Calibri" w:hAnsi="Calibri" w:cs="Calibri"/>
              </w:rPr>
              <w:t xml:space="preserve">H NMR, c) </w:t>
            </w:r>
            <w:r w:rsidRPr="001D7BCF">
              <w:rPr>
                <w:rFonts w:ascii="Calibri" w:hAnsi="Calibri" w:cs="Calibri"/>
                <w:vertAlign w:val="superscript"/>
              </w:rPr>
              <w:t>13</w:t>
            </w:r>
            <w:r w:rsidRPr="001D7BCF">
              <w:rPr>
                <w:rFonts w:ascii="Calibri" w:hAnsi="Calibri" w:cs="Calibri"/>
              </w:rPr>
              <w:t>C NMR</w:t>
            </w:r>
          </w:p>
        </w:tc>
      </w:tr>
    </w:tbl>
    <w:p w14:paraId="143923B7" w14:textId="77777777" w:rsidR="0092544F" w:rsidRPr="000D7E9C" w:rsidRDefault="0092544F" w:rsidP="0092544F">
      <w:pPr>
        <w:spacing w:line="312" w:lineRule="auto"/>
        <w:jc w:val="both"/>
        <w:rPr>
          <w:rFonts w:ascii="Calibri" w:hAnsi="Calibri" w:cs="Calibri"/>
          <w:bCs/>
        </w:rPr>
      </w:pPr>
    </w:p>
    <w:p w14:paraId="553C4D34" w14:textId="77777777" w:rsidR="00FC6576" w:rsidRPr="0055207C" w:rsidRDefault="0092544F" w:rsidP="00D60666">
      <w:pPr>
        <w:spacing w:line="360" w:lineRule="auto"/>
        <w:jc w:val="both"/>
        <w:rPr>
          <w:rFonts w:ascii="Calibri" w:hAnsi="Calibri" w:cs="Calibri"/>
          <w:b/>
          <w:i/>
          <w:iCs/>
          <w:lang w:val="es-ES"/>
        </w:rPr>
      </w:pPr>
      <w:proofErr w:type="spellStart"/>
      <w:r w:rsidRPr="0055207C">
        <w:rPr>
          <w:rFonts w:ascii="Calibri" w:hAnsi="Calibri" w:cs="Calibri"/>
          <w:b/>
          <w:i/>
          <w:iCs/>
          <w:lang w:val="es-ES"/>
        </w:rPr>
        <w:t>Synthesis</w:t>
      </w:r>
      <w:proofErr w:type="spellEnd"/>
      <w:r w:rsidRPr="0055207C">
        <w:rPr>
          <w:rFonts w:ascii="Calibri" w:hAnsi="Calibri" w:cs="Calibri"/>
          <w:b/>
          <w:i/>
          <w:iCs/>
          <w:lang w:val="es-ES"/>
        </w:rPr>
        <w:t xml:space="preserve"> </w:t>
      </w:r>
      <w:proofErr w:type="spellStart"/>
      <w:r w:rsidRPr="0055207C">
        <w:rPr>
          <w:rFonts w:ascii="Calibri" w:hAnsi="Calibri" w:cs="Calibri"/>
          <w:b/>
          <w:i/>
          <w:iCs/>
          <w:lang w:val="es-ES"/>
        </w:rPr>
        <w:t>of</w:t>
      </w:r>
      <w:proofErr w:type="spellEnd"/>
      <w:r w:rsidRPr="0055207C">
        <w:rPr>
          <w:rFonts w:ascii="Calibri" w:hAnsi="Calibri" w:cs="Calibri"/>
          <w:b/>
          <w:i/>
          <w:iCs/>
          <w:lang w:val="es-ES"/>
        </w:rPr>
        <w:t xml:space="preserve"> </w:t>
      </w:r>
      <w:proofErr w:type="spellStart"/>
      <w:r w:rsidRPr="0055207C">
        <w:rPr>
          <w:rFonts w:ascii="Calibri" w:hAnsi="Calibri" w:cs="Calibri"/>
          <w:b/>
          <w:i/>
          <w:iCs/>
          <w:lang w:val="es-ES"/>
        </w:rPr>
        <w:t>monomer</w:t>
      </w:r>
      <w:proofErr w:type="spellEnd"/>
      <w:r w:rsidRPr="0055207C">
        <w:rPr>
          <w:rFonts w:ascii="Calibri" w:hAnsi="Calibri" w:cs="Calibri"/>
          <w:b/>
          <w:i/>
          <w:iCs/>
          <w:lang w:val="es-ES"/>
        </w:rPr>
        <w:t xml:space="preserve"> 5-(4-(4-(4-(4-</w:t>
      </w:r>
      <w:proofErr w:type="gramStart"/>
      <w:r w:rsidRPr="0055207C">
        <w:rPr>
          <w:rFonts w:ascii="Calibri" w:hAnsi="Calibri" w:cs="Calibri"/>
          <w:b/>
          <w:i/>
          <w:iCs/>
          <w:lang w:val="es-ES"/>
        </w:rPr>
        <w:t>nitrobenzamido)</w:t>
      </w:r>
      <w:proofErr w:type="spellStart"/>
      <w:r w:rsidRPr="0055207C">
        <w:rPr>
          <w:rFonts w:ascii="Calibri" w:hAnsi="Calibri" w:cs="Calibri"/>
          <w:b/>
          <w:i/>
          <w:iCs/>
          <w:lang w:val="es-ES"/>
        </w:rPr>
        <w:t>benzamido</w:t>
      </w:r>
      <w:proofErr w:type="spellEnd"/>
      <w:proofErr w:type="gramEnd"/>
      <w:r w:rsidRPr="0055207C">
        <w:rPr>
          <w:rFonts w:ascii="Calibri" w:hAnsi="Calibri" w:cs="Calibri"/>
          <w:b/>
          <w:i/>
          <w:iCs/>
          <w:lang w:val="es-ES"/>
        </w:rPr>
        <w:t>)</w:t>
      </w:r>
      <w:proofErr w:type="spellStart"/>
      <w:r w:rsidRPr="0055207C">
        <w:rPr>
          <w:rFonts w:ascii="Calibri" w:hAnsi="Calibri" w:cs="Calibri"/>
          <w:b/>
          <w:i/>
          <w:iCs/>
          <w:lang w:val="es-ES"/>
        </w:rPr>
        <w:t>benzamido</w:t>
      </w:r>
      <w:proofErr w:type="spellEnd"/>
      <w:r w:rsidRPr="0055207C">
        <w:rPr>
          <w:rFonts w:ascii="Calibri" w:hAnsi="Calibri" w:cs="Calibri"/>
          <w:b/>
          <w:i/>
          <w:iCs/>
          <w:lang w:val="es-ES"/>
        </w:rPr>
        <w:t>)</w:t>
      </w:r>
      <w:proofErr w:type="spellStart"/>
      <w:r w:rsidRPr="0055207C">
        <w:rPr>
          <w:rFonts w:ascii="Calibri" w:hAnsi="Calibri" w:cs="Calibri"/>
          <w:b/>
          <w:i/>
          <w:iCs/>
          <w:lang w:val="es-ES"/>
        </w:rPr>
        <w:t>benzamido</w:t>
      </w:r>
      <w:proofErr w:type="spellEnd"/>
      <w:r w:rsidRPr="0055207C">
        <w:rPr>
          <w:rFonts w:ascii="Calibri" w:hAnsi="Calibri" w:cs="Calibri"/>
          <w:b/>
          <w:i/>
          <w:iCs/>
          <w:lang w:val="es-ES"/>
        </w:rPr>
        <w:t xml:space="preserve">) </w:t>
      </w:r>
      <w:proofErr w:type="spellStart"/>
      <w:r w:rsidRPr="0055207C">
        <w:rPr>
          <w:rFonts w:ascii="Calibri" w:hAnsi="Calibri" w:cs="Calibri"/>
          <w:b/>
          <w:i/>
          <w:iCs/>
          <w:lang w:val="es-ES"/>
        </w:rPr>
        <w:t>isophthalic</w:t>
      </w:r>
      <w:proofErr w:type="spellEnd"/>
      <w:r w:rsidRPr="0055207C">
        <w:rPr>
          <w:rFonts w:ascii="Calibri" w:hAnsi="Calibri" w:cs="Calibri"/>
          <w:b/>
          <w:i/>
          <w:iCs/>
          <w:lang w:val="es-ES"/>
        </w:rPr>
        <w:t xml:space="preserve"> </w:t>
      </w:r>
      <w:proofErr w:type="spellStart"/>
      <w:r w:rsidRPr="0055207C">
        <w:rPr>
          <w:rFonts w:ascii="Calibri" w:hAnsi="Calibri" w:cs="Calibri"/>
          <w:b/>
          <w:i/>
          <w:iCs/>
          <w:lang w:val="es-ES"/>
        </w:rPr>
        <w:t>acid</w:t>
      </w:r>
      <w:proofErr w:type="spellEnd"/>
      <w:r w:rsidRPr="0055207C">
        <w:rPr>
          <w:rFonts w:ascii="Calibri" w:hAnsi="Calibri" w:cs="Calibri"/>
          <w:b/>
          <w:i/>
          <w:iCs/>
          <w:lang w:val="es-ES"/>
        </w:rPr>
        <w:t xml:space="preserve"> (m):</w:t>
      </w:r>
    </w:p>
    <w:p w14:paraId="02ED8A30" w14:textId="5D6BFF74" w:rsidR="00D01259" w:rsidRDefault="0092544F" w:rsidP="00D60666">
      <w:pPr>
        <w:spacing w:line="360" w:lineRule="auto"/>
        <w:jc w:val="both"/>
        <w:rPr>
          <w:rFonts w:ascii="Calibri" w:hAnsi="Calibri" w:cs="Calibri"/>
          <w:bCs/>
          <w:lang w:val="pt-PT"/>
        </w:rPr>
      </w:pPr>
      <w:r w:rsidRPr="000D7E9C">
        <w:rPr>
          <w:rFonts w:ascii="Calibri" w:hAnsi="Calibri" w:cs="Calibri"/>
          <w:bCs/>
        </w:rPr>
        <w:t xml:space="preserve">17.9 g (0.034 mol) of </w:t>
      </w:r>
      <w:r w:rsidRPr="000D7E9C">
        <w:rPr>
          <w:rFonts w:ascii="Calibri" w:hAnsi="Calibri" w:cs="Calibri"/>
          <w:b/>
        </w:rPr>
        <w:t xml:space="preserve">6 </w:t>
      </w:r>
      <w:r w:rsidRPr="000D7E9C">
        <w:rPr>
          <w:rFonts w:ascii="Calibri" w:hAnsi="Calibri" w:cs="Calibri"/>
          <w:bCs/>
        </w:rPr>
        <w:t xml:space="preserve">was dissolved in 130 mL of DMA in a pressure round-bottom flask. 6.85 g (0.037 mol) of 4-nitrobenzoyl chloride was added, and the solution was stirred at room </w:t>
      </w:r>
      <w:r w:rsidRPr="000D7E9C">
        <w:rPr>
          <w:rFonts w:ascii="Calibri" w:hAnsi="Calibri" w:cs="Calibri"/>
          <w:bCs/>
        </w:rPr>
        <w:lastRenderedPageBreak/>
        <w:t xml:space="preserve">temperature overnight. Then, the mixture precipitated in water and the solid thus formed was filtered and washed with water. </w:t>
      </w:r>
      <w:r w:rsidRPr="000D7E9C">
        <w:rPr>
          <w:rFonts w:ascii="Calibri" w:hAnsi="Calibri" w:cs="Calibri"/>
          <w:bCs/>
          <w:lang w:val="pt-PT"/>
        </w:rPr>
        <w:t>Yield 84%.</w:t>
      </w:r>
    </w:p>
    <w:p w14:paraId="6F1BDA2D" w14:textId="6850463D" w:rsidR="0092544F" w:rsidRPr="000D7E9C" w:rsidRDefault="0092544F" w:rsidP="00D60666">
      <w:pPr>
        <w:spacing w:line="360" w:lineRule="auto"/>
        <w:jc w:val="both"/>
        <w:rPr>
          <w:rFonts w:ascii="Calibri" w:hAnsi="Calibri" w:cs="Calibri"/>
          <w:bCs/>
          <w:lang w:val="pt-PT"/>
        </w:rPr>
      </w:pPr>
      <w:r w:rsidRPr="000D7E9C">
        <w:rPr>
          <w:rFonts w:ascii="Calibri" w:hAnsi="Calibri" w:cs="Calibri"/>
          <w:vertAlign w:val="superscript"/>
          <w:lang w:val="pt-PT"/>
        </w:rPr>
        <w:t>1</w:t>
      </w:r>
      <w:r w:rsidRPr="000D7E9C">
        <w:rPr>
          <w:rFonts w:ascii="Calibri" w:hAnsi="Calibri" w:cs="Calibri"/>
          <w:lang w:val="pt-PT"/>
        </w:rPr>
        <w:t>H NMR (300 MHz, DMSO-</w:t>
      </w:r>
      <w:r w:rsidRPr="000D7E9C">
        <w:rPr>
          <w:rFonts w:ascii="Calibri" w:hAnsi="Calibri" w:cs="Calibri"/>
          <w:i/>
          <w:lang w:val="pt-PT"/>
        </w:rPr>
        <w:t>d</w:t>
      </w:r>
      <w:r w:rsidRPr="000D7E9C">
        <w:rPr>
          <w:rFonts w:ascii="Calibri" w:hAnsi="Calibri" w:cs="Calibri"/>
          <w:i/>
          <w:vertAlign w:val="subscript"/>
          <w:lang w:val="pt-PT"/>
        </w:rPr>
        <w:t>6</w:t>
      </w:r>
      <w:r w:rsidRPr="000D7E9C">
        <w:rPr>
          <w:rFonts w:ascii="Calibri" w:hAnsi="Calibri" w:cs="Calibri"/>
          <w:lang w:val="pt-PT"/>
        </w:rPr>
        <w:t xml:space="preserve">, </w:t>
      </w:r>
      <w:r w:rsidRPr="000D7E9C">
        <w:rPr>
          <w:rFonts w:ascii="Calibri" w:hAnsi="Calibri" w:cs="Calibri"/>
        </w:rPr>
        <w:t>δ</w:t>
      </w:r>
      <w:r w:rsidRPr="000D7E9C">
        <w:rPr>
          <w:rFonts w:ascii="Calibri" w:hAnsi="Calibri" w:cs="Calibri"/>
          <w:lang w:val="pt-PT"/>
        </w:rPr>
        <w:t xml:space="preserve">) = 10.82 (s, 1H), 10.57 – 10.33 (m, 3H), 8.70 (d, J = 1.6 Hz, 2H), 8.36 (d, J = 8.8 Hz, 2H), 8.27 – 8.16 (m, 3H), 8.12 – 7.83 (m, 12H). </w:t>
      </w:r>
      <w:r w:rsidRPr="000D7E9C">
        <w:rPr>
          <w:rFonts w:ascii="Calibri" w:hAnsi="Calibri" w:cs="Calibri"/>
          <w:vertAlign w:val="superscript"/>
          <w:lang w:val="pt-PT"/>
        </w:rPr>
        <w:t>13</w:t>
      </w:r>
      <w:r w:rsidRPr="000D7E9C">
        <w:rPr>
          <w:rFonts w:ascii="Calibri" w:hAnsi="Calibri" w:cs="Calibri"/>
          <w:lang w:val="pt-PT"/>
        </w:rPr>
        <w:t>C NMR (75.5 MHz, DMSO-</w:t>
      </w:r>
      <w:r w:rsidRPr="000D7E9C">
        <w:rPr>
          <w:rFonts w:ascii="Calibri" w:hAnsi="Calibri" w:cs="Calibri"/>
          <w:i/>
          <w:lang w:val="pt-PT"/>
        </w:rPr>
        <w:t>d</w:t>
      </w:r>
      <w:r w:rsidRPr="000D7E9C">
        <w:rPr>
          <w:rFonts w:ascii="Calibri" w:hAnsi="Calibri" w:cs="Calibri"/>
          <w:i/>
          <w:vertAlign w:val="subscript"/>
          <w:lang w:val="pt-PT"/>
        </w:rPr>
        <w:t>6</w:t>
      </w:r>
      <w:r w:rsidRPr="000D7E9C">
        <w:rPr>
          <w:rFonts w:ascii="Calibri" w:hAnsi="Calibri" w:cs="Calibri"/>
          <w:lang w:val="pt-PT"/>
        </w:rPr>
        <w:t xml:space="preserve">, </w:t>
      </w:r>
      <w:r w:rsidRPr="000D7E9C">
        <w:rPr>
          <w:rFonts w:ascii="Calibri" w:hAnsi="Calibri" w:cs="Calibri"/>
        </w:rPr>
        <w:t>δ</w:t>
      </w:r>
      <w:r w:rsidRPr="000D7E9C">
        <w:rPr>
          <w:rFonts w:ascii="Calibri" w:hAnsi="Calibri" w:cs="Calibri"/>
          <w:lang w:val="pt-PT"/>
        </w:rPr>
        <w:t>) = 166.72, 165.34, 165.31, 165.26, 164.23, 149.31, 142.80, 142.70, 142.05, 140.23, 140.12, 131.70, 129.81, 129.39, 129.18, 128.80, 128.77, 128.73, 124.96, 124.81, 123.59, 119.79, 119.53. HRMS (ESI) calculated for ([C</w:t>
      </w:r>
      <w:r w:rsidRPr="000D7E9C">
        <w:rPr>
          <w:rFonts w:ascii="Calibri" w:hAnsi="Calibri" w:cs="Calibri"/>
          <w:vertAlign w:val="subscript"/>
          <w:lang w:val="pt-PT"/>
        </w:rPr>
        <w:t>36</w:t>
      </w:r>
      <w:r w:rsidRPr="000D7E9C">
        <w:rPr>
          <w:rFonts w:ascii="Calibri" w:hAnsi="Calibri" w:cs="Calibri"/>
          <w:lang w:val="pt-PT"/>
        </w:rPr>
        <w:t>H</w:t>
      </w:r>
      <w:r w:rsidRPr="000D7E9C">
        <w:rPr>
          <w:rFonts w:ascii="Calibri" w:hAnsi="Calibri" w:cs="Calibri"/>
          <w:vertAlign w:val="subscript"/>
          <w:lang w:val="pt-PT"/>
        </w:rPr>
        <w:t>25</w:t>
      </w:r>
      <w:r w:rsidRPr="000D7E9C">
        <w:rPr>
          <w:rFonts w:ascii="Calibri" w:hAnsi="Calibri" w:cs="Calibri"/>
          <w:lang w:val="pt-PT"/>
        </w:rPr>
        <w:t>N</w:t>
      </w:r>
      <w:r w:rsidRPr="000D7E9C">
        <w:rPr>
          <w:rFonts w:ascii="Calibri" w:hAnsi="Calibri" w:cs="Calibri"/>
          <w:vertAlign w:val="subscript"/>
          <w:lang w:val="pt-PT"/>
        </w:rPr>
        <w:t>5</w:t>
      </w:r>
      <w:r w:rsidRPr="000D7E9C">
        <w:rPr>
          <w:rFonts w:ascii="Calibri" w:hAnsi="Calibri" w:cs="Calibri"/>
          <w:lang w:val="pt-PT"/>
        </w:rPr>
        <w:t>O</w:t>
      </w:r>
      <w:r w:rsidRPr="000D7E9C">
        <w:rPr>
          <w:rFonts w:ascii="Calibri" w:hAnsi="Calibri" w:cs="Calibri"/>
          <w:vertAlign w:val="subscript"/>
          <w:lang w:val="pt-PT"/>
        </w:rPr>
        <w:t>10</w:t>
      </w:r>
      <w:r w:rsidRPr="000D7E9C">
        <w:rPr>
          <w:rFonts w:ascii="Calibri" w:hAnsi="Calibri" w:cs="Calibri"/>
          <w:lang w:val="pt-PT"/>
        </w:rPr>
        <w:t>]-H)</w:t>
      </w:r>
      <w:r w:rsidRPr="000D7E9C">
        <w:rPr>
          <w:rFonts w:ascii="Calibri" w:hAnsi="Calibri" w:cs="Calibri"/>
          <w:vertAlign w:val="superscript"/>
          <w:lang w:val="pt-PT"/>
        </w:rPr>
        <w:t>-</w:t>
      </w:r>
      <w:r w:rsidRPr="000D7E9C">
        <w:rPr>
          <w:rFonts w:ascii="Calibri" w:hAnsi="Calibri" w:cs="Calibri"/>
          <w:lang w:val="pt-PT"/>
        </w:rPr>
        <w:t>: 687.16; found: 68</w:t>
      </w:r>
      <w:r w:rsidR="00B76AF9">
        <w:rPr>
          <w:rFonts w:ascii="Calibri" w:hAnsi="Calibri" w:cs="Calibri"/>
          <w:lang w:val="pt-PT"/>
        </w:rPr>
        <w:t>7</w:t>
      </w:r>
      <w:r w:rsidRPr="000D7E9C">
        <w:rPr>
          <w:rFonts w:ascii="Calibri" w:hAnsi="Calibri" w:cs="Calibri"/>
          <w:lang w:val="pt-PT"/>
        </w:rPr>
        <w:t>.1</w:t>
      </w:r>
      <w:r w:rsidR="00B76AF9">
        <w:rPr>
          <w:rFonts w:ascii="Calibri" w:hAnsi="Calibri" w:cs="Calibri"/>
          <w:lang w:val="pt-PT"/>
        </w:rPr>
        <w:t>6</w:t>
      </w:r>
      <w:r w:rsidRPr="000D7E9C">
        <w:rPr>
          <w:rFonts w:ascii="Calibri" w:hAnsi="Calibri" w:cs="Calibri"/>
          <w:lang w:val="pt-PT"/>
        </w:rPr>
        <w:t>. FT-IR [wavenumbers (cm</w:t>
      </w:r>
      <w:r w:rsidRPr="000D7E9C">
        <w:rPr>
          <w:rFonts w:ascii="Calibri" w:hAnsi="Calibri" w:cs="Calibri"/>
          <w:vertAlign w:val="superscript"/>
          <w:lang w:val="pt-PT"/>
        </w:rPr>
        <w:t>-1</w:t>
      </w:r>
      <w:r w:rsidRPr="000D7E9C">
        <w:rPr>
          <w:rFonts w:ascii="Calibri" w:hAnsi="Calibri" w:cs="Calibri"/>
          <w:lang w:val="pt-PT"/>
        </w:rPr>
        <w:t>)]: ʋ</w:t>
      </w:r>
      <w:r w:rsidRPr="000D7E9C">
        <w:rPr>
          <w:rFonts w:ascii="Calibri" w:hAnsi="Calibri" w:cs="Calibri"/>
          <w:vertAlign w:val="subscript"/>
          <w:lang w:val="pt-PT"/>
        </w:rPr>
        <w:t>COO-H</w:t>
      </w:r>
      <w:r w:rsidRPr="000D7E9C">
        <w:rPr>
          <w:rFonts w:ascii="Calibri" w:hAnsi="Calibri" w:cs="Calibri"/>
          <w:lang w:val="pt-PT"/>
        </w:rPr>
        <w:t>: 3000-3500, ʋ</w:t>
      </w:r>
      <w:r w:rsidRPr="000D7E9C">
        <w:rPr>
          <w:rFonts w:ascii="Calibri" w:hAnsi="Calibri" w:cs="Calibri"/>
          <w:vertAlign w:val="subscript"/>
          <w:lang w:val="pt-PT"/>
        </w:rPr>
        <w:t>C=O</w:t>
      </w:r>
      <w:r w:rsidRPr="000D7E9C">
        <w:rPr>
          <w:rFonts w:ascii="Calibri" w:hAnsi="Calibri" w:cs="Calibri"/>
          <w:lang w:val="pt-PT"/>
        </w:rPr>
        <w:t>: 1648. ʋ</w:t>
      </w:r>
      <w:r w:rsidRPr="000D7E9C">
        <w:rPr>
          <w:rFonts w:ascii="Calibri" w:hAnsi="Calibri" w:cs="Calibri"/>
          <w:vertAlign w:val="subscript"/>
          <w:lang w:val="pt-PT"/>
        </w:rPr>
        <w:t>NO2</w:t>
      </w:r>
      <w:r w:rsidRPr="000D7E9C">
        <w:rPr>
          <w:rFonts w:ascii="Calibri" w:hAnsi="Calibri" w:cs="Calibri"/>
          <w:lang w:val="pt-PT"/>
        </w:rPr>
        <w:t>:</w:t>
      </w:r>
      <w:r w:rsidRPr="000D7E9C">
        <w:rPr>
          <w:rFonts w:ascii="Calibri" w:hAnsi="Calibri" w:cs="Calibri"/>
          <w:vertAlign w:val="subscript"/>
          <w:lang w:val="pt-PT"/>
        </w:rPr>
        <w:t xml:space="preserve"> </w:t>
      </w:r>
      <w:r w:rsidRPr="000D7E9C">
        <w:rPr>
          <w:rFonts w:ascii="Calibri" w:hAnsi="Calibri" w:cs="Calibri"/>
          <w:lang w:val="pt-PT"/>
        </w:rPr>
        <w:t>1513, 1347.</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5"/>
        <w:gridCol w:w="4439"/>
      </w:tblGrid>
      <w:tr w:rsidR="0092544F" w:rsidRPr="000D7E9C" w14:paraId="776B2EF9" w14:textId="77777777" w:rsidTr="0028641C">
        <w:trPr>
          <w:trHeight w:val="6098"/>
        </w:trPr>
        <w:tc>
          <w:tcPr>
            <w:tcW w:w="4247" w:type="dxa"/>
          </w:tcPr>
          <w:p w14:paraId="1A8DE11E" w14:textId="280F0530" w:rsidR="0092544F" w:rsidRPr="000D7E9C" w:rsidRDefault="00BB3A65" w:rsidP="00D01259">
            <w:pPr>
              <w:jc w:val="center"/>
              <w:rPr>
                <w:rFonts w:ascii="Calibri" w:hAnsi="Calibri" w:cs="Calibri"/>
              </w:rPr>
            </w:pPr>
            <w:r w:rsidRPr="000D7E9C">
              <w:rPr>
                <w:rFonts w:ascii="Calibri" w:hAnsi="Calibri" w:cs="Calibri"/>
                <w:noProof/>
              </w:rPr>
              <w:object w:dxaOrig="2630" w:dyaOrig="6608" w14:anchorId="29C221DF">
                <v:shape id="_x0000_i1031" type="#_x0000_t75" alt="" style="width:116.25pt;height:291pt;mso-width-percent:0;mso-height-percent:0;mso-width-percent:0;mso-height-percent:0" o:ole="">
                  <v:imagedata r:id="rId42" o:title=""/>
                </v:shape>
                <o:OLEObject Type="Embed" ProgID="ChemDraw.Document.6.0" ShapeID="_x0000_i1031" DrawAspect="Content" ObjectID="_1786871443" r:id="rId43"/>
              </w:object>
            </w:r>
          </w:p>
        </w:tc>
        <w:tc>
          <w:tcPr>
            <w:tcW w:w="4247" w:type="dxa"/>
          </w:tcPr>
          <w:p w14:paraId="36B709C8" w14:textId="72C2003D" w:rsidR="0092544F" w:rsidRDefault="0092544F" w:rsidP="00D15F49">
            <w:pPr>
              <w:jc w:val="both"/>
              <w:rPr>
                <w:rFonts w:ascii="Calibri" w:hAnsi="Calibri" w:cs="Calibri"/>
              </w:rPr>
            </w:pPr>
          </w:p>
          <w:p w14:paraId="0B0CE3EA" w14:textId="77777777" w:rsidR="002E028E" w:rsidRDefault="002E028E" w:rsidP="00D15F49">
            <w:pPr>
              <w:jc w:val="both"/>
              <w:rPr>
                <w:rFonts w:ascii="Calibri" w:hAnsi="Calibri" w:cs="Calibri"/>
              </w:rPr>
            </w:pPr>
            <w:r>
              <w:rPr>
                <w:rFonts w:ascii="Calibri" w:hAnsi="Calibri" w:cs="Calibri"/>
              </w:rPr>
              <w:t>a)</w:t>
            </w:r>
            <w:r w:rsidRPr="000D7E9C">
              <w:rPr>
                <w:rFonts w:ascii="Calibri" w:hAnsi="Calibri" w:cs="Calibri"/>
              </w:rPr>
              <w:t xml:space="preserve"> </w:t>
            </w:r>
          </w:p>
          <w:p w14:paraId="5001FD9C" w14:textId="2A3AA325" w:rsidR="002E028E" w:rsidRPr="000D7E9C" w:rsidRDefault="00142F87" w:rsidP="00D15F49">
            <w:pPr>
              <w:jc w:val="both"/>
              <w:rPr>
                <w:rFonts w:ascii="Calibri" w:hAnsi="Calibri" w:cs="Calibri"/>
              </w:rPr>
            </w:pPr>
            <w:r w:rsidRPr="00142F87">
              <w:rPr>
                <w:rFonts w:ascii="Calibri" w:hAnsi="Calibri" w:cs="Calibri"/>
                <w:noProof/>
              </w:rPr>
              <w:drawing>
                <wp:inline distT="0" distB="0" distL="0" distR="0" wp14:anchorId="1E75B595" wp14:editId="69959323">
                  <wp:extent cx="2750820" cy="2049780"/>
                  <wp:effectExtent l="0" t="0" r="0" b="0"/>
                  <wp:docPr id="109151071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50820" cy="2049780"/>
                          </a:xfrm>
                          <a:prstGeom prst="rect">
                            <a:avLst/>
                          </a:prstGeom>
                          <a:noFill/>
                          <a:ln>
                            <a:noFill/>
                          </a:ln>
                        </pic:spPr>
                      </pic:pic>
                    </a:graphicData>
                  </a:graphic>
                </wp:inline>
              </w:drawing>
            </w:r>
          </w:p>
        </w:tc>
      </w:tr>
      <w:tr w:rsidR="0092544F" w:rsidRPr="000D7E9C" w14:paraId="409B140E" w14:textId="77777777" w:rsidTr="003E5091">
        <w:tc>
          <w:tcPr>
            <w:tcW w:w="4247" w:type="dxa"/>
          </w:tcPr>
          <w:p w14:paraId="65F5F679" w14:textId="230F143F" w:rsidR="0092544F" w:rsidRPr="000D7E9C" w:rsidRDefault="00D15F49" w:rsidP="00D15F49">
            <w:pPr>
              <w:jc w:val="both"/>
              <w:rPr>
                <w:rFonts w:ascii="Calibri" w:hAnsi="Calibri" w:cs="Calibri"/>
              </w:rPr>
            </w:pPr>
            <w:r>
              <w:rPr>
                <w:rFonts w:ascii="Calibri" w:hAnsi="Calibri" w:cs="Calibri"/>
              </w:rPr>
              <w:t>a)</w:t>
            </w:r>
            <w:r w:rsidRPr="000D7E9C">
              <w:rPr>
                <w:rFonts w:ascii="Calibri" w:hAnsi="Calibri" w:cs="Calibri"/>
              </w:rPr>
              <w:t xml:space="preserve"> </w:t>
            </w:r>
            <w:r w:rsidR="00142F87" w:rsidRPr="00142F87">
              <w:rPr>
                <w:rFonts w:ascii="Calibri" w:hAnsi="Calibri" w:cs="Calibri"/>
                <w:noProof/>
              </w:rPr>
              <w:drawing>
                <wp:inline distT="0" distB="0" distL="0" distR="0" wp14:anchorId="2F527C8D" wp14:editId="18C04476">
                  <wp:extent cx="2506980" cy="1965960"/>
                  <wp:effectExtent l="0" t="0" r="0" b="0"/>
                  <wp:docPr id="136276695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6980" cy="1965960"/>
                          </a:xfrm>
                          <a:prstGeom prst="rect">
                            <a:avLst/>
                          </a:prstGeom>
                          <a:noFill/>
                          <a:ln>
                            <a:noFill/>
                          </a:ln>
                        </pic:spPr>
                      </pic:pic>
                    </a:graphicData>
                  </a:graphic>
                </wp:inline>
              </w:drawing>
            </w:r>
          </w:p>
        </w:tc>
        <w:tc>
          <w:tcPr>
            <w:tcW w:w="4247" w:type="dxa"/>
          </w:tcPr>
          <w:p w14:paraId="27FD6F14" w14:textId="32BCAD65" w:rsidR="0092544F" w:rsidRPr="000D7E9C" w:rsidRDefault="00D15F49" w:rsidP="00D15F49">
            <w:pPr>
              <w:jc w:val="both"/>
              <w:rPr>
                <w:rFonts w:ascii="Calibri" w:hAnsi="Calibri" w:cs="Calibri"/>
              </w:rPr>
            </w:pPr>
            <w:r>
              <w:rPr>
                <w:rFonts w:ascii="Calibri" w:hAnsi="Calibri" w:cs="Calibri"/>
              </w:rPr>
              <w:t>b)</w:t>
            </w:r>
            <w:r w:rsidRPr="000D7E9C">
              <w:rPr>
                <w:rFonts w:ascii="Calibri" w:hAnsi="Calibri" w:cs="Calibri"/>
              </w:rPr>
              <w:t xml:space="preserve"> </w:t>
            </w:r>
            <w:r w:rsidR="00142F87" w:rsidRPr="00142F87">
              <w:rPr>
                <w:rFonts w:ascii="Calibri" w:hAnsi="Calibri" w:cs="Calibri"/>
                <w:noProof/>
              </w:rPr>
              <w:drawing>
                <wp:inline distT="0" distB="0" distL="0" distR="0" wp14:anchorId="43E0E419" wp14:editId="29BC2AA4">
                  <wp:extent cx="2689860" cy="2011680"/>
                  <wp:effectExtent l="0" t="0" r="0" b="0"/>
                  <wp:docPr id="120934238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89860" cy="2011680"/>
                          </a:xfrm>
                          <a:prstGeom prst="rect">
                            <a:avLst/>
                          </a:prstGeom>
                          <a:noFill/>
                          <a:ln>
                            <a:noFill/>
                          </a:ln>
                        </pic:spPr>
                      </pic:pic>
                    </a:graphicData>
                  </a:graphic>
                </wp:inline>
              </w:drawing>
            </w:r>
          </w:p>
        </w:tc>
      </w:tr>
      <w:tr w:rsidR="0092544F" w:rsidRPr="000D7E9C" w14:paraId="4814562C" w14:textId="77777777" w:rsidTr="003E5091">
        <w:tc>
          <w:tcPr>
            <w:tcW w:w="8494" w:type="dxa"/>
            <w:gridSpan w:val="2"/>
          </w:tcPr>
          <w:p w14:paraId="185D22FF" w14:textId="52FF9815" w:rsidR="0092544F" w:rsidRPr="000D7E9C" w:rsidRDefault="00770E2C" w:rsidP="000813C9">
            <w:pPr>
              <w:jc w:val="center"/>
              <w:rPr>
                <w:rFonts w:ascii="Calibri" w:hAnsi="Calibri" w:cs="Calibri"/>
              </w:rPr>
            </w:pPr>
            <w:r w:rsidRPr="00EA3751">
              <w:rPr>
                <w:rFonts w:ascii="Calibri" w:hAnsi="Calibri" w:cs="Calibri"/>
                <w:b/>
                <w:bCs/>
              </w:rPr>
              <w:t>Figure S8</w:t>
            </w:r>
            <w:r w:rsidRPr="00EA3751">
              <w:rPr>
                <w:rFonts w:ascii="Calibri" w:hAnsi="Calibri" w:cs="Calibri"/>
              </w:rPr>
              <w:t xml:space="preserve">. Characterization of </w:t>
            </w:r>
            <w:r w:rsidRPr="00EA3751">
              <w:rPr>
                <w:rFonts w:ascii="Calibri" w:hAnsi="Calibri" w:cs="Calibri"/>
                <w:b/>
                <w:bCs/>
              </w:rPr>
              <w:t>(m)</w:t>
            </w:r>
            <w:r w:rsidRPr="00EA3751">
              <w:rPr>
                <w:rFonts w:ascii="Calibri" w:hAnsi="Calibri" w:cs="Calibri"/>
              </w:rPr>
              <w:t xml:space="preserve">. a) FTIR, b) </w:t>
            </w:r>
            <w:r w:rsidRPr="00EA3751">
              <w:rPr>
                <w:rFonts w:ascii="Calibri" w:hAnsi="Calibri" w:cs="Calibri"/>
                <w:vertAlign w:val="superscript"/>
              </w:rPr>
              <w:t>1</w:t>
            </w:r>
            <w:r w:rsidRPr="00EA3751">
              <w:rPr>
                <w:rFonts w:ascii="Calibri" w:hAnsi="Calibri" w:cs="Calibri"/>
              </w:rPr>
              <w:t xml:space="preserve">H NMR, c) </w:t>
            </w:r>
            <w:r w:rsidRPr="00EA3751">
              <w:rPr>
                <w:rFonts w:ascii="Calibri" w:hAnsi="Calibri" w:cs="Calibri"/>
                <w:vertAlign w:val="superscript"/>
              </w:rPr>
              <w:t>13</w:t>
            </w:r>
            <w:r w:rsidRPr="00EA3751">
              <w:rPr>
                <w:rFonts w:ascii="Calibri" w:hAnsi="Calibri" w:cs="Calibri"/>
              </w:rPr>
              <w:t>C NMR</w:t>
            </w:r>
          </w:p>
        </w:tc>
      </w:tr>
    </w:tbl>
    <w:p w14:paraId="2A41B327" w14:textId="111BE2AA" w:rsidR="003771A9" w:rsidRDefault="003771A9">
      <w:pPr>
        <w:rPr>
          <w:rFonts w:ascii="Calibri" w:hAnsi="Calibri" w:cs="Calibri"/>
          <w:b/>
          <w:sz w:val="24"/>
          <w:szCs w:val="24"/>
        </w:rPr>
      </w:pPr>
    </w:p>
    <w:p w14:paraId="0FB0B0D2" w14:textId="70EC09D2" w:rsidR="00D60666" w:rsidRDefault="00FC6576" w:rsidP="00D60666">
      <w:pPr>
        <w:spacing w:line="312" w:lineRule="auto"/>
        <w:jc w:val="both"/>
        <w:rPr>
          <w:rFonts w:ascii="Calibri" w:hAnsi="Calibri" w:cs="Calibri"/>
          <w:b/>
          <w:sz w:val="24"/>
          <w:szCs w:val="24"/>
        </w:rPr>
      </w:pPr>
      <w:r w:rsidRPr="001629D3">
        <w:rPr>
          <w:rFonts w:ascii="Calibri" w:hAnsi="Calibri" w:cs="Calibri"/>
          <w:b/>
          <w:sz w:val="24"/>
          <w:szCs w:val="24"/>
        </w:rPr>
        <w:lastRenderedPageBreak/>
        <w:t>S</w:t>
      </w:r>
      <w:r>
        <w:rPr>
          <w:rFonts w:ascii="Calibri" w:hAnsi="Calibri" w:cs="Calibri"/>
          <w:b/>
          <w:sz w:val="24"/>
          <w:szCs w:val="24"/>
        </w:rPr>
        <w:t>2</w:t>
      </w:r>
      <w:r w:rsidRPr="001629D3">
        <w:rPr>
          <w:rFonts w:ascii="Calibri" w:hAnsi="Calibri" w:cs="Calibri"/>
          <w:b/>
          <w:sz w:val="24"/>
          <w:szCs w:val="24"/>
        </w:rPr>
        <w:t xml:space="preserve">. </w:t>
      </w:r>
      <w:r>
        <w:rPr>
          <w:rFonts w:ascii="Calibri" w:hAnsi="Calibri" w:cs="Calibri"/>
          <w:b/>
          <w:sz w:val="24"/>
          <w:szCs w:val="24"/>
        </w:rPr>
        <w:t>Structural characterization of the polymers</w:t>
      </w:r>
    </w:p>
    <w:p w14:paraId="01FBE191" w14:textId="77777777" w:rsidR="00112EE9" w:rsidRPr="00FC6576" w:rsidRDefault="00112EE9" w:rsidP="00D60666">
      <w:pPr>
        <w:spacing w:line="312" w:lineRule="auto"/>
        <w:jc w:val="both"/>
        <w:rPr>
          <w:rFonts w:ascii="Calibri" w:hAnsi="Calibri" w:cs="Calibri"/>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4530"/>
      </w:tblGrid>
      <w:tr w:rsidR="00D60666" w:rsidRPr="000D7E9C" w14:paraId="392AE867" w14:textId="77777777" w:rsidTr="00112EE9">
        <w:trPr>
          <w:trHeight w:val="4416"/>
        </w:trPr>
        <w:tc>
          <w:tcPr>
            <w:tcW w:w="3964" w:type="dxa"/>
          </w:tcPr>
          <w:p w14:paraId="087C1C4B" w14:textId="7E182CE5" w:rsidR="00D60666" w:rsidRPr="000D7E9C" w:rsidRDefault="00BB3A65" w:rsidP="00112EE9">
            <w:pPr>
              <w:jc w:val="both"/>
              <w:rPr>
                <w:rFonts w:ascii="Calibri" w:hAnsi="Calibri" w:cs="Calibri"/>
                <w:bCs/>
              </w:rPr>
            </w:pPr>
            <w:r w:rsidRPr="000D7E9C">
              <w:rPr>
                <w:rFonts w:ascii="Calibri" w:hAnsi="Calibri" w:cs="Calibri"/>
                <w:noProof/>
              </w:rPr>
              <w:object w:dxaOrig="5804" w:dyaOrig="6677" w14:anchorId="5EA41217">
                <v:shape id="_x0000_i1032" type="#_x0000_t75" alt="" style="width:177.75pt;height:206.25pt;mso-width-percent:0;mso-height-percent:0;mso-width-percent:0;mso-height-percent:0" o:ole="">
                  <v:imagedata r:id="rId47" o:title=""/>
                </v:shape>
                <o:OLEObject Type="Embed" ProgID="ChemDraw.Document.6.0" ShapeID="_x0000_i1032" DrawAspect="Content" ObjectID="_1786871444" r:id="rId48"/>
              </w:object>
            </w:r>
          </w:p>
        </w:tc>
        <w:tc>
          <w:tcPr>
            <w:tcW w:w="4530" w:type="dxa"/>
          </w:tcPr>
          <w:p w14:paraId="1C562D57" w14:textId="753BCED3" w:rsidR="00D60666" w:rsidRPr="000D7E9C" w:rsidRDefault="004605D9" w:rsidP="00112EE9">
            <w:pPr>
              <w:jc w:val="both"/>
              <w:rPr>
                <w:rFonts w:ascii="Calibri" w:hAnsi="Calibri" w:cs="Calibri"/>
                <w:bCs/>
              </w:rPr>
            </w:pPr>
            <w:r>
              <w:rPr>
                <w:rFonts w:ascii="Calibri" w:hAnsi="Calibri" w:cs="Calibri"/>
                <w:bCs/>
              </w:rPr>
              <w:t>a)</w:t>
            </w:r>
          </w:p>
          <w:p w14:paraId="31162234" w14:textId="7B698DEB" w:rsidR="00D60666" w:rsidRPr="000D7E9C" w:rsidRDefault="00944DCB" w:rsidP="00112EE9">
            <w:pPr>
              <w:jc w:val="both"/>
              <w:rPr>
                <w:rFonts w:ascii="Calibri" w:hAnsi="Calibri" w:cs="Calibri"/>
                <w:bCs/>
              </w:rPr>
            </w:pPr>
            <w:r w:rsidRPr="00944DCB">
              <w:rPr>
                <w:rFonts w:ascii="Calibri" w:hAnsi="Calibri" w:cs="Calibri"/>
                <w:bCs/>
                <w:noProof/>
              </w:rPr>
              <w:drawing>
                <wp:inline distT="0" distB="0" distL="0" distR="0" wp14:anchorId="0F91BEF2" wp14:editId="67FD4C6B">
                  <wp:extent cx="2735580" cy="2118360"/>
                  <wp:effectExtent l="0" t="0" r="0" b="0"/>
                  <wp:docPr id="170163536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35580" cy="2118360"/>
                          </a:xfrm>
                          <a:prstGeom prst="rect">
                            <a:avLst/>
                          </a:prstGeom>
                          <a:noFill/>
                          <a:ln>
                            <a:noFill/>
                          </a:ln>
                        </pic:spPr>
                      </pic:pic>
                    </a:graphicData>
                  </a:graphic>
                </wp:inline>
              </w:drawing>
            </w:r>
          </w:p>
        </w:tc>
      </w:tr>
      <w:tr w:rsidR="00D60666" w:rsidRPr="000D7E9C" w14:paraId="1E90CE68" w14:textId="77777777" w:rsidTr="00112EE9">
        <w:tc>
          <w:tcPr>
            <w:tcW w:w="3964" w:type="dxa"/>
          </w:tcPr>
          <w:p w14:paraId="3E228425" w14:textId="0A9B2737" w:rsidR="00D60666" w:rsidRPr="000D7E9C" w:rsidRDefault="004605D9" w:rsidP="00112EE9">
            <w:pPr>
              <w:rPr>
                <w:rFonts w:ascii="Calibri" w:hAnsi="Calibri" w:cs="Calibri"/>
                <w:bCs/>
              </w:rPr>
            </w:pPr>
            <w:r w:rsidRPr="004605D9">
              <w:rPr>
                <w:rFonts w:ascii="Calibri" w:hAnsi="Calibri" w:cs="Calibri"/>
                <w:bCs/>
              </w:rPr>
              <w:t>b)</w:t>
            </w:r>
            <w:r w:rsidR="00D60666" w:rsidRPr="004605D9">
              <w:rPr>
                <w:rFonts w:ascii="Calibri" w:hAnsi="Calibri" w:cs="Calibri"/>
                <w:bCs/>
              </w:rPr>
              <w:t xml:space="preserve"> </w:t>
            </w:r>
            <w:r w:rsidR="00944DCB" w:rsidRPr="00944DCB">
              <w:rPr>
                <w:rFonts w:ascii="Calibri" w:hAnsi="Calibri" w:cs="Calibri"/>
                <w:bCs/>
                <w:noProof/>
              </w:rPr>
              <w:drawing>
                <wp:inline distT="0" distB="0" distL="0" distR="0" wp14:anchorId="56E25E3C" wp14:editId="2FCDF0C9">
                  <wp:extent cx="2377440" cy="1882140"/>
                  <wp:effectExtent l="0" t="0" r="0" b="3810"/>
                  <wp:docPr id="1392676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7440" cy="1882140"/>
                          </a:xfrm>
                          <a:prstGeom prst="rect">
                            <a:avLst/>
                          </a:prstGeom>
                          <a:noFill/>
                          <a:ln>
                            <a:noFill/>
                          </a:ln>
                        </pic:spPr>
                      </pic:pic>
                    </a:graphicData>
                  </a:graphic>
                </wp:inline>
              </w:drawing>
            </w:r>
          </w:p>
        </w:tc>
        <w:tc>
          <w:tcPr>
            <w:tcW w:w="4530" w:type="dxa"/>
          </w:tcPr>
          <w:p w14:paraId="4D345948" w14:textId="34B9A2AC" w:rsidR="00D60666" w:rsidRPr="004605D9" w:rsidRDefault="004605D9" w:rsidP="00112EE9">
            <w:pPr>
              <w:jc w:val="both"/>
              <w:rPr>
                <w:rFonts w:ascii="Calibri" w:hAnsi="Calibri" w:cs="Calibri"/>
                <w:bCs/>
              </w:rPr>
            </w:pPr>
            <w:r w:rsidRPr="004605D9">
              <w:rPr>
                <w:rFonts w:ascii="Calibri" w:hAnsi="Calibri" w:cs="Calibri"/>
                <w:bCs/>
              </w:rPr>
              <w:t>c)</w:t>
            </w:r>
          </w:p>
          <w:p w14:paraId="6C51F0D3" w14:textId="21E2B8CE" w:rsidR="00D60666" w:rsidRPr="000D7E9C" w:rsidRDefault="00944DCB" w:rsidP="00112EE9">
            <w:pPr>
              <w:jc w:val="both"/>
              <w:rPr>
                <w:rFonts w:ascii="Calibri" w:hAnsi="Calibri" w:cs="Calibri"/>
                <w:bCs/>
              </w:rPr>
            </w:pPr>
            <w:r w:rsidRPr="00944DCB">
              <w:rPr>
                <w:rFonts w:ascii="Calibri" w:hAnsi="Calibri" w:cs="Calibri"/>
                <w:bCs/>
                <w:noProof/>
              </w:rPr>
              <w:drawing>
                <wp:inline distT="0" distB="0" distL="0" distR="0" wp14:anchorId="1495CE06" wp14:editId="5A3E44D0">
                  <wp:extent cx="2735580" cy="2217420"/>
                  <wp:effectExtent l="0" t="0" r="0" b="0"/>
                  <wp:docPr id="5375607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35580" cy="2217420"/>
                          </a:xfrm>
                          <a:prstGeom prst="rect">
                            <a:avLst/>
                          </a:prstGeom>
                          <a:noFill/>
                          <a:ln>
                            <a:noFill/>
                          </a:ln>
                        </pic:spPr>
                      </pic:pic>
                    </a:graphicData>
                  </a:graphic>
                </wp:inline>
              </w:drawing>
            </w:r>
          </w:p>
        </w:tc>
      </w:tr>
      <w:tr w:rsidR="00770E2C" w:rsidRPr="000D7E9C" w14:paraId="45000A5A" w14:textId="77777777" w:rsidTr="00112EE9">
        <w:tc>
          <w:tcPr>
            <w:tcW w:w="8494" w:type="dxa"/>
            <w:gridSpan w:val="2"/>
          </w:tcPr>
          <w:p w14:paraId="344B3A15" w14:textId="59ED9514" w:rsidR="00770E2C" w:rsidRPr="000D7E9C" w:rsidRDefault="00770E2C" w:rsidP="00112EE9">
            <w:pPr>
              <w:jc w:val="center"/>
              <w:rPr>
                <w:rFonts w:ascii="Calibri" w:hAnsi="Calibri" w:cs="Calibri"/>
                <w:bCs/>
              </w:rPr>
            </w:pPr>
            <w:r w:rsidRPr="00EA3751">
              <w:rPr>
                <w:rFonts w:ascii="Calibri" w:hAnsi="Calibri" w:cs="Calibri"/>
                <w:b/>
                <w:bCs/>
              </w:rPr>
              <w:t>Figure S9</w:t>
            </w:r>
            <w:r w:rsidRPr="00EA3751">
              <w:rPr>
                <w:rFonts w:ascii="Calibri" w:hAnsi="Calibri" w:cs="Calibri"/>
              </w:rPr>
              <w:t xml:space="preserve">. Characterization of </w:t>
            </w:r>
            <w:r w:rsidRPr="00EA3751">
              <w:rPr>
                <w:rFonts w:ascii="Calibri" w:hAnsi="Calibri" w:cs="Calibri"/>
                <w:b/>
                <w:bCs/>
              </w:rPr>
              <w:t>P1</w:t>
            </w:r>
            <w:r w:rsidRPr="00EA3751">
              <w:rPr>
                <w:rFonts w:ascii="Calibri" w:hAnsi="Calibri" w:cs="Calibri"/>
              </w:rPr>
              <w:t xml:space="preserve">. a) FTIR, b) </w:t>
            </w:r>
            <w:r w:rsidRPr="00EA3751">
              <w:rPr>
                <w:rFonts w:ascii="Calibri" w:hAnsi="Calibri" w:cs="Calibri"/>
                <w:vertAlign w:val="superscript"/>
              </w:rPr>
              <w:t>1</w:t>
            </w:r>
            <w:r w:rsidRPr="00EA3751">
              <w:rPr>
                <w:rFonts w:ascii="Calibri" w:hAnsi="Calibri" w:cs="Calibri"/>
              </w:rPr>
              <w:t xml:space="preserve">H NMR, c) </w:t>
            </w:r>
            <w:r w:rsidRPr="00EA3751">
              <w:rPr>
                <w:rFonts w:ascii="Calibri" w:hAnsi="Calibri" w:cs="Calibri"/>
                <w:vertAlign w:val="superscript"/>
              </w:rPr>
              <w:t>13</w:t>
            </w:r>
            <w:r w:rsidRPr="00EA3751">
              <w:rPr>
                <w:rFonts w:ascii="Calibri" w:hAnsi="Calibri" w:cs="Calibri"/>
              </w:rPr>
              <w:t>C NMR</w:t>
            </w:r>
          </w:p>
        </w:tc>
      </w:tr>
    </w:tbl>
    <w:p w14:paraId="2D99E68E" w14:textId="77777777" w:rsidR="00D60666" w:rsidRPr="000D7E9C" w:rsidRDefault="00D60666" w:rsidP="00D60666">
      <w:pPr>
        <w:spacing w:line="312" w:lineRule="auto"/>
        <w:jc w:val="both"/>
        <w:rPr>
          <w:rFonts w:ascii="Calibri" w:hAnsi="Calibri" w:cs="Calibri"/>
          <w:bCs/>
        </w:rPr>
      </w:pPr>
    </w:p>
    <w:p w14:paraId="44DD6CFD" w14:textId="77777777" w:rsidR="00D60666" w:rsidRPr="000D7E9C" w:rsidRDefault="00D60666" w:rsidP="00D60666">
      <w:pPr>
        <w:spacing w:line="312" w:lineRule="auto"/>
        <w:jc w:val="both"/>
        <w:rPr>
          <w:rFonts w:ascii="Calibri" w:hAnsi="Calibri" w:cs="Calibri"/>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7"/>
        <w:gridCol w:w="4607"/>
      </w:tblGrid>
      <w:tr w:rsidR="00D60666" w:rsidRPr="000D7E9C" w14:paraId="2D201AFA" w14:textId="77777777" w:rsidTr="00112EE9">
        <w:trPr>
          <w:trHeight w:val="4532"/>
        </w:trPr>
        <w:tc>
          <w:tcPr>
            <w:tcW w:w="3964" w:type="dxa"/>
          </w:tcPr>
          <w:p w14:paraId="7DAAEE4A" w14:textId="61B0B2A5" w:rsidR="00D60666" w:rsidRPr="000D7E9C" w:rsidRDefault="00BB3A65" w:rsidP="00112EE9">
            <w:pPr>
              <w:jc w:val="both"/>
              <w:rPr>
                <w:rFonts w:ascii="Calibri" w:hAnsi="Calibri" w:cs="Calibri"/>
                <w:bCs/>
              </w:rPr>
            </w:pPr>
            <w:r w:rsidRPr="000D7E9C">
              <w:rPr>
                <w:rFonts w:ascii="Calibri" w:hAnsi="Calibri" w:cs="Calibri"/>
                <w:noProof/>
              </w:rPr>
              <w:object w:dxaOrig="5916" w:dyaOrig="6676" w14:anchorId="69B3ECCE">
                <v:shape id="_x0000_i1033" type="#_x0000_t75" alt="" style="width:186.75pt;height:212.25pt;mso-width-percent:0;mso-height-percent:0;mso-width-percent:0;mso-height-percent:0" o:ole="">
                  <v:imagedata r:id="rId52" o:title=""/>
                </v:shape>
                <o:OLEObject Type="Embed" ProgID="ChemDraw.Document.6.0" ShapeID="_x0000_i1033" DrawAspect="Content" ObjectID="_1786871445" r:id="rId53"/>
              </w:object>
            </w:r>
          </w:p>
        </w:tc>
        <w:tc>
          <w:tcPr>
            <w:tcW w:w="4530" w:type="dxa"/>
          </w:tcPr>
          <w:p w14:paraId="2184788F" w14:textId="38541ABE" w:rsidR="00D60666" w:rsidRPr="000D7E9C" w:rsidRDefault="00A813D8" w:rsidP="00112EE9">
            <w:pPr>
              <w:jc w:val="both"/>
              <w:rPr>
                <w:rFonts w:ascii="Calibri" w:hAnsi="Calibri" w:cs="Calibri"/>
                <w:bCs/>
              </w:rPr>
            </w:pPr>
            <w:r>
              <w:rPr>
                <w:rFonts w:ascii="Calibri" w:hAnsi="Calibri" w:cs="Calibri"/>
                <w:bCs/>
              </w:rPr>
              <w:t>a)</w:t>
            </w:r>
          </w:p>
          <w:p w14:paraId="7211BA2C" w14:textId="4594A5D9" w:rsidR="00D60666" w:rsidRPr="000D7E9C" w:rsidRDefault="00944DCB" w:rsidP="00112EE9">
            <w:pPr>
              <w:jc w:val="both"/>
              <w:rPr>
                <w:rFonts w:ascii="Calibri" w:hAnsi="Calibri" w:cs="Calibri"/>
                <w:bCs/>
              </w:rPr>
            </w:pPr>
            <w:r w:rsidRPr="00944DCB">
              <w:rPr>
                <w:rFonts w:ascii="Calibri" w:hAnsi="Calibri" w:cs="Calibri"/>
                <w:bCs/>
                <w:noProof/>
              </w:rPr>
              <w:drawing>
                <wp:inline distT="0" distB="0" distL="0" distR="0" wp14:anchorId="77AF579B" wp14:editId="39E29C58">
                  <wp:extent cx="2827020" cy="2202180"/>
                  <wp:effectExtent l="0" t="0" r="0" b="0"/>
                  <wp:docPr id="203560797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27020" cy="2202180"/>
                          </a:xfrm>
                          <a:prstGeom prst="rect">
                            <a:avLst/>
                          </a:prstGeom>
                          <a:noFill/>
                          <a:ln>
                            <a:noFill/>
                          </a:ln>
                        </pic:spPr>
                      </pic:pic>
                    </a:graphicData>
                  </a:graphic>
                </wp:inline>
              </w:drawing>
            </w:r>
          </w:p>
        </w:tc>
      </w:tr>
      <w:tr w:rsidR="00D60666" w:rsidRPr="000D7E9C" w14:paraId="36003178" w14:textId="77777777" w:rsidTr="00112EE9">
        <w:tc>
          <w:tcPr>
            <w:tcW w:w="3964" w:type="dxa"/>
          </w:tcPr>
          <w:p w14:paraId="43B7BF5D" w14:textId="4A960F93" w:rsidR="00D60666" w:rsidRPr="000D7E9C" w:rsidRDefault="00A813D8" w:rsidP="00112EE9">
            <w:pPr>
              <w:jc w:val="both"/>
              <w:rPr>
                <w:rFonts w:ascii="Calibri" w:hAnsi="Calibri" w:cs="Calibri"/>
                <w:bCs/>
              </w:rPr>
            </w:pPr>
            <w:r>
              <w:rPr>
                <w:rFonts w:ascii="Calibri" w:hAnsi="Calibri" w:cs="Calibri"/>
                <w:bCs/>
              </w:rPr>
              <w:t>b)</w:t>
            </w:r>
          </w:p>
          <w:p w14:paraId="7B3524C1" w14:textId="77777777" w:rsidR="00D60666" w:rsidRPr="000D7E9C" w:rsidRDefault="00D60666" w:rsidP="00112EE9">
            <w:pPr>
              <w:jc w:val="both"/>
              <w:rPr>
                <w:rFonts w:ascii="Calibri" w:hAnsi="Calibri" w:cs="Calibri"/>
                <w:bCs/>
              </w:rPr>
            </w:pPr>
          </w:p>
          <w:p w14:paraId="40CFF560" w14:textId="05505A05" w:rsidR="00D60666" w:rsidRPr="000D7E9C" w:rsidRDefault="00944DCB" w:rsidP="00112EE9">
            <w:pPr>
              <w:jc w:val="both"/>
              <w:rPr>
                <w:rFonts w:ascii="Calibri" w:hAnsi="Calibri" w:cs="Calibri"/>
                <w:bCs/>
              </w:rPr>
            </w:pPr>
            <w:r w:rsidRPr="00944DCB">
              <w:rPr>
                <w:rFonts w:ascii="Calibri" w:hAnsi="Calibri" w:cs="Calibri"/>
                <w:bCs/>
                <w:noProof/>
              </w:rPr>
              <w:drawing>
                <wp:inline distT="0" distB="0" distL="0" distR="0" wp14:anchorId="08B84EFA" wp14:editId="0034D15C">
                  <wp:extent cx="2278380" cy="1760220"/>
                  <wp:effectExtent l="0" t="0" r="0" b="0"/>
                  <wp:docPr id="7292133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78380" cy="1760220"/>
                          </a:xfrm>
                          <a:prstGeom prst="rect">
                            <a:avLst/>
                          </a:prstGeom>
                          <a:noFill/>
                          <a:ln>
                            <a:noFill/>
                          </a:ln>
                        </pic:spPr>
                      </pic:pic>
                    </a:graphicData>
                  </a:graphic>
                </wp:inline>
              </w:drawing>
            </w:r>
          </w:p>
        </w:tc>
        <w:tc>
          <w:tcPr>
            <w:tcW w:w="4530" w:type="dxa"/>
          </w:tcPr>
          <w:p w14:paraId="0505480F" w14:textId="1E70F7CF" w:rsidR="00D60666" w:rsidRPr="000D7E9C" w:rsidRDefault="00A813D8" w:rsidP="00112EE9">
            <w:pPr>
              <w:jc w:val="both"/>
              <w:rPr>
                <w:rFonts w:ascii="Calibri" w:hAnsi="Calibri" w:cs="Calibri"/>
                <w:bCs/>
              </w:rPr>
            </w:pPr>
            <w:r>
              <w:rPr>
                <w:rFonts w:ascii="Calibri" w:hAnsi="Calibri" w:cs="Calibri"/>
                <w:bCs/>
              </w:rPr>
              <w:t>c)</w:t>
            </w:r>
          </w:p>
          <w:p w14:paraId="36AA154E" w14:textId="0790BA57" w:rsidR="00D60666" w:rsidRPr="000D7E9C" w:rsidRDefault="00944DCB" w:rsidP="00112EE9">
            <w:pPr>
              <w:jc w:val="both"/>
              <w:rPr>
                <w:rFonts w:ascii="Calibri" w:hAnsi="Calibri" w:cs="Calibri"/>
                <w:bCs/>
              </w:rPr>
            </w:pPr>
            <w:r w:rsidRPr="00944DCB">
              <w:rPr>
                <w:rFonts w:ascii="Calibri" w:hAnsi="Calibri" w:cs="Calibri"/>
                <w:bCs/>
                <w:noProof/>
              </w:rPr>
              <w:drawing>
                <wp:inline distT="0" distB="0" distL="0" distR="0" wp14:anchorId="03DE837A" wp14:editId="7598F234">
                  <wp:extent cx="2712720" cy="2247900"/>
                  <wp:effectExtent l="0" t="0" r="0" b="0"/>
                  <wp:docPr id="86231356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12720" cy="2247900"/>
                          </a:xfrm>
                          <a:prstGeom prst="rect">
                            <a:avLst/>
                          </a:prstGeom>
                          <a:noFill/>
                          <a:ln>
                            <a:noFill/>
                          </a:ln>
                        </pic:spPr>
                      </pic:pic>
                    </a:graphicData>
                  </a:graphic>
                </wp:inline>
              </w:drawing>
            </w:r>
          </w:p>
        </w:tc>
      </w:tr>
      <w:tr w:rsidR="00770E2C" w:rsidRPr="00EA3751" w14:paraId="22846B06" w14:textId="77777777" w:rsidTr="00112EE9">
        <w:tc>
          <w:tcPr>
            <w:tcW w:w="8494" w:type="dxa"/>
            <w:gridSpan w:val="2"/>
          </w:tcPr>
          <w:p w14:paraId="4076A428" w14:textId="2FED86C2" w:rsidR="00770E2C" w:rsidRPr="00EA3751" w:rsidRDefault="00770E2C" w:rsidP="00112EE9">
            <w:pPr>
              <w:jc w:val="center"/>
              <w:rPr>
                <w:rFonts w:ascii="Calibri" w:hAnsi="Calibri" w:cs="Calibri"/>
                <w:bCs/>
              </w:rPr>
            </w:pPr>
            <w:r w:rsidRPr="00EA3751">
              <w:rPr>
                <w:rFonts w:ascii="Calibri" w:hAnsi="Calibri" w:cs="Calibri"/>
                <w:b/>
                <w:bCs/>
              </w:rPr>
              <w:t>Figure S10</w:t>
            </w:r>
            <w:r w:rsidRPr="00EA3751">
              <w:rPr>
                <w:rFonts w:ascii="Calibri" w:hAnsi="Calibri" w:cs="Calibri"/>
              </w:rPr>
              <w:t xml:space="preserve">. Characterization of </w:t>
            </w:r>
            <w:r w:rsidRPr="00EA3751">
              <w:rPr>
                <w:rFonts w:ascii="Calibri" w:hAnsi="Calibri" w:cs="Calibri"/>
                <w:b/>
                <w:bCs/>
              </w:rPr>
              <w:t>P10</w:t>
            </w:r>
            <w:r w:rsidRPr="00EA3751">
              <w:rPr>
                <w:rFonts w:ascii="Calibri" w:hAnsi="Calibri" w:cs="Calibri"/>
              </w:rPr>
              <w:t xml:space="preserve">. a) FTIR, b) </w:t>
            </w:r>
            <w:r w:rsidRPr="00EA3751">
              <w:rPr>
                <w:rFonts w:ascii="Calibri" w:hAnsi="Calibri" w:cs="Calibri"/>
                <w:vertAlign w:val="superscript"/>
              </w:rPr>
              <w:t>1</w:t>
            </w:r>
            <w:r w:rsidRPr="00EA3751">
              <w:rPr>
                <w:rFonts w:ascii="Calibri" w:hAnsi="Calibri" w:cs="Calibri"/>
              </w:rPr>
              <w:t xml:space="preserve">H NMR, c) </w:t>
            </w:r>
            <w:r w:rsidRPr="00EA3751">
              <w:rPr>
                <w:rFonts w:ascii="Calibri" w:hAnsi="Calibri" w:cs="Calibri"/>
                <w:vertAlign w:val="superscript"/>
              </w:rPr>
              <w:t>13</w:t>
            </w:r>
            <w:r w:rsidRPr="00EA3751">
              <w:rPr>
                <w:rFonts w:ascii="Calibri" w:hAnsi="Calibri" w:cs="Calibri"/>
              </w:rPr>
              <w:t>C NMR</w:t>
            </w:r>
          </w:p>
        </w:tc>
      </w:tr>
    </w:tbl>
    <w:p w14:paraId="4D0A8C83" w14:textId="73801EDD" w:rsidR="00112EE9" w:rsidRPr="00EA3751" w:rsidRDefault="00112EE9" w:rsidP="00D60666">
      <w:pPr>
        <w:spacing w:line="312" w:lineRule="auto"/>
        <w:jc w:val="both"/>
        <w:rPr>
          <w:rFonts w:ascii="Calibri" w:hAnsi="Calibri" w:cs="Calibri"/>
          <w:bCs/>
        </w:rPr>
      </w:pPr>
    </w:p>
    <w:p w14:paraId="152CE77E" w14:textId="77777777" w:rsidR="00112EE9" w:rsidRPr="00EA3751" w:rsidRDefault="00112EE9">
      <w:pPr>
        <w:rPr>
          <w:rFonts w:ascii="Calibri" w:hAnsi="Calibri" w:cs="Calibri"/>
          <w:bCs/>
        </w:rPr>
      </w:pPr>
      <w:r w:rsidRPr="00EA3751">
        <w:rPr>
          <w:rFonts w:ascii="Calibri" w:hAnsi="Calibri" w:cs="Calibri"/>
          <w:bCs/>
        </w:rPr>
        <w:br w:type="page"/>
      </w:r>
    </w:p>
    <w:p w14:paraId="6983772E" w14:textId="77777777" w:rsidR="00D60666" w:rsidRPr="00EA3751" w:rsidRDefault="00D60666" w:rsidP="00D60666">
      <w:pPr>
        <w:spacing w:line="312" w:lineRule="auto"/>
        <w:jc w:val="both"/>
        <w:rPr>
          <w:rFonts w:ascii="Calibri" w:hAnsi="Calibri" w:cs="Calibri"/>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4392"/>
      </w:tblGrid>
      <w:tr w:rsidR="00D60666" w:rsidRPr="00EA3751" w14:paraId="41EB58A4" w14:textId="77777777" w:rsidTr="00112EE9">
        <w:trPr>
          <w:trHeight w:val="4454"/>
        </w:trPr>
        <w:tc>
          <w:tcPr>
            <w:tcW w:w="4228" w:type="dxa"/>
          </w:tcPr>
          <w:p w14:paraId="28BD546F" w14:textId="184B9732" w:rsidR="00D60666" w:rsidRPr="00EA3751" w:rsidRDefault="00BB3A65" w:rsidP="00112EE9">
            <w:pPr>
              <w:jc w:val="both"/>
              <w:rPr>
                <w:rFonts w:ascii="Calibri" w:hAnsi="Calibri" w:cs="Calibri"/>
                <w:bCs/>
              </w:rPr>
            </w:pPr>
            <w:r w:rsidRPr="00EA3751">
              <w:rPr>
                <w:rFonts w:ascii="Calibri" w:hAnsi="Calibri" w:cs="Calibri"/>
                <w:noProof/>
              </w:rPr>
              <w:object w:dxaOrig="5916" w:dyaOrig="6676" w14:anchorId="24D59BAA">
                <v:shape id="_x0000_i1034" type="#_x0000_t75" alt="" style="width:186.75pt;height:212.25pt;mso-width-percent:0;mso-height-percent:0;mso-width-percent:0;mso-height-percent:0" o:ole="">
                  <v:imagedata r:id="rId57" o:title=""/>
                </v:shape>
                <o:OLEObject Type="Embed" ProgID="ChemDraw.Document.6.0" ShapeID="_x0000_i1034" DrawAspect="Content" ObjectID="_1786871446" r:id="rId58"/>
              </w:object>
            </w:r>
          </w:p>
        </w:tc>
        <w:tc>
          <w:tcPr>
            <w:tcW w:w="4266" w:type="dxa"/>
          </w:tcPr>
          <w:p w14:paraId="025CEDCF" w14:textId="467C1BA1" w:rsidR="00D60666" w:rsidRPr="00EA3751" w:rsidRDefault="00DB7002" w:rsidP="00112EE9">
            <w:pPr>
              <w:jc w:val="both"/>
              <w:rPr>
                <w:rFonts w:ascii="Calibri" w:hAnsi="Calibri" w:cs="Calibri"/>
                <w:bCs/>
              </w:rPr>
            </w:pPr>
            <w:r w:rsidRPr="00EA3751">
              <w:rPr>
                <w:rFonts w:ascii="Calibri" w:hAnsi="Calibri" w:cs="Calibri"/>
                <w:bCs/>
              </w:rPr>
              <w:t>a)</w:t>
            </w:r>
          </w:p>
          <w:p w14:paraId="421BDC9D" w14:textId="76D8D077" w:rsidR="00D60666" w:rsidRPr="00EA3751" w:rsidRDefault="00944DCB" w:rsidP="00112EE9">
            <w:pPr>
              <w:jc w:val="both"/>
              <w:rPr>
                <w:rFonts w:ascii="Calibri" w:hAnsi="Calibri" w:cs="Calibri"/>
                <w:bCs/>
              </w:rPr>
            </w:pPr>
            <w:r w:rsidRPr="00944DCB">
              <w:rPr>
                <w:rFonts w:ascii="Calibri" w:hAnsi="Calibri" w:cs="Calibri"/>
                <w:bCs/>
                <w:noProof/>
              </w:rPr>
              <w:drawing>
                <wp:inline distT="0" distB="0" distL="0" distR="0" wp14:anchorId="1E4192C7" wp14:editId="7C62D6D6">
                  <wp:extent cx="2804160" cy="2171700"/>
                  <wp:effectExtent l="0" t="0" r="0" b="0"/>
                  <wp:docPr id="160310859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04160" cy="2171700"/>
                          </a:xfrm>
                          <a:prstGeom prst="rect">
                            <a:avLst/>
                          </a:prstGeom>
                          <a:noFill/>
                          <a:ln>
                            <a:noFill/>
                          </a:ln>
                        </pic:spPr>
                      </pic:pic>
                    </a:graphicData>
                  </a:graphic>
                </wp:inline>
              </w:drawing>
            </w:r>
          </w:p>
        </w:tc>
      </w:tr>
      <w:tr w:rsidR="00D60666" w:rsidRPr="00EA3751" w14:paraId="18C658DE" w14:textId="77777777" w:rsidTr="00112EE9">
        <w:trPr>
          <w:trHeight w:val="3671"/>
        </w:trPr>
        <w:tc>
          <w:tcPr>
            <w:tcW w:w="4228" w:type="dxa"/>
          </w:tcPr>
          <w:p w14:paraId="7CB461BE" w14:textId="5C564597" w:rsidR="00D60666" w:rsidRPr="00EA3751" w:rsidRDefault="00DB7002" w:rsidP="00112EE9">
            <w:pPr>
              <w:jc w:val="both"/>
              <w:rPr>
                <w:rFonts w:ascii="Calibri" w:hAnsi="Calibri" w:cs="Calibri"/>
                <w:bCs/>
              </w:rPr>
            </w:pPr>
            <w:r w:rsidRPr="00EA3751">
              <w:rPr>
                <w:rFonts w:ascii="Calibri" w:hAnsi="Calibri" w:cs="Calibri"/>
                <w:bCs/>
              </w:rPr>
              <w:t>b)</w:t>
            </w:r>
          </w:p>
          <w:p w14:paraId="2F16B1E2" w14:textId="7E4C1306" w:rsidR="00D60666" w:rsidRPr="00EA3751" w:rsidRDefault="00944DCB" w:rsidP="00112EE9">
            <w:pPr>
              <w:jc w:val="both"/>
              <w:rPr>
                <w:rFonts w:ascii="Calibri" w:hAnsi="Calibri" w:cs="Calibri"/>
                <w:bCs/>
              </w:rPr>
            </w:pPr>
            <w:r w:rsidRPr="00944DCB">
              <w:rPr>
                <w:rFonts w:ascii="Calibri" w:hAnsi="Calibri" w:cs="Calibri"/>
                <w:bCs/>
                <w:noProof/>
              </w:rPr>
              <w:drawing>
                <wp:inline distT="0" distB="0" distL="0" distR="0" wp14:anchorId="1263BDC7" wp14:editId="67673AEA">
                  <wp:extent cx="2651760" cy="2156460"/>
                  <wp:effectExtent l="0" t="0" r="0" b="0"/>
                  <wp:docPr id="11260570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51760" cy="2156460"/>
                          </a:xfrm>
                          <a:prstGeom prst="rect">
                            <a:avLst/>
                          </a:prstGeom>
                          <a:noFill/>
                          <a:ln>
                            <a:noFill/>
                          </a:ln>
                        </pic:spPr>
                      </pic:pic>
                    </a:graphicData>
                  </a:graphic>
                </wp:inline>
              </w:drawing>
            </w:r>
          </w:p>
        </w:tc>
        <w:tc>
          <w:tcPr>
            <w:tcW w:w="4266" w:type="dxa"/>
          </w:tcPr>
          <w:p w14:paraId="14B2E852" w14:textId="37B4A7C2" w:rsidR="00D60666" w:rsidRPr="00EA3751" w:rsidRDefault="00DB7002" w:rsidP="00112EE9">
            <w:pPr>
              <w:jc w:val="both"/>
              <w:rPr>
                <w:rFonts w:ascii="Calibri" w:hAnsi="Calibri" w:cs="Calibri"/>
                <w:bCs/>
              </w:rPr>
            </w:pPr>
            <w:r w:rsidRPr="00EA3751">
              <w:rPr>
                <w:rFonts w:ascii="Calibri" w:hAnsi="Calibri" w:cs="Calibri"/>
                <w:bCs/>
              </w:rPr>
              <w:t>c)</w:t>
            </w:r>
          </w:p>
          <w:p w14:paraId="2E8754A0" w14:textId="57D94AE9" w:rsidR="00D60666" w:rsidRPr="00EA3751" w:rsidRDefault="00944DCB" w:rsidP="00112EE9">
            <w:pPr>
              <w:jc w:val="both"/>
              <w:rPr>
                <w:rFonts w:ascii="Calibri" w:hAnsi="Calibri" w:cs="Calibri"/>
                <w:bCs/>
              </w:rPr>
            </w:pPr>
            <w:r w:rsidRPr="00944DCB">
              <w:rPr>
                <w:rFonts w:ascii="Calibri" w:hAnsi="Calibri" w:cs="Calibri"/>
                <w:bCs/>
                <w:noProof/>
              </w:rPr>
              <w:drawing>
                <wp:inline distT="0" distB="0" distL="0" distR="0" wp14:anchorId="7FBA8D6D" wp14:editId="4AAFDDB5">
                  <wp:extent cx="2842260" cy="2255520"/>
                  <wp:effectExtent l="0" t="0" r="0" b="0"/>
                  <wp:docPr id="164350755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42260" cy="2255520"/>
                          </a:xfrm>
                          <a:prstGeom prst="rect">
                            <a:avLst/>
                          </a:prstGeom>
                          <a:noFill/>
                          <a:ln>
                            <a:noFill/>
                          </a:ln>
                        </pic:spPr>
                      </pic:pic>
                    </a:graphicData>
                  </a:graphic>
                </wp:inline>
              </w:drawing>
            </w:r>
          </w:p>
        </w:tc>
      </w:tr>
      <w:tr w:rsidR="00770E2C" w:rsidRPr="000D7E9C" w14:paraId="5816EF7F" w14:textId="77777777" w:rsidTr="00112EE9">
        <w:tc>
          <w:tcPr>
            <w:tcW w:w="8494" w:type="dxa"/>
            <w:gridSpan w:val="2"/>
          </w:tcPr>
          <w:p w14:paraId="0C4BEEDB" w14:textId="611B9B89" w:rsidR="00770E2C" w:rsidRPr="000D7E9C" w:rsidRDefault="00770E2C" w:rsidP="00112EE9">
            <w:pPr>
              <w:jc w:val="center"/>
              <w:rPr>
                <w:rFonts w:ascii="Calibri" w:hAnsi="Calibri" w:cs="Calibri"/>
                <w:bCs/>
              </w:rPr>
            </w:pPr>
            <w:r w:rsidRPr="00EA3751">
              <w:rPr>
                <w:rFonts w:ascii="Calibri" w:hAnsi="Calibri" w:cs="Calibri"/>
                <w:b/>
                <w:bCs/>
              </w:rPr>
              <w:t>Figure S11</w:t>
            </w:r>
            <w:r w:rsidRPr="00EA3751">
              <w:rPr>
                <w:rFonts w:ascii="Calibri" w:hAnsi="Calibri" w:cs="Calibri"/>
              </w:rPr>
              <w:t xml:space="preserve">. Characterization of </w:t>
            </w:r>
            <w:r w:rsidRPr="00EA3751">
              <w:rPr>
                <w:rFonts w:ascii="Calibri" w:hAnsi="Calibri" w:cs="Calibri"/>
                <w:b/>
                <w:bCs/>
              </w:rPr>
              <w:t>P20</w:t>
            </w:r>
            <w:r w:rsidRPr="00EA3751">
              <w:rPr>
                <w:rFonts w:ascii="Calibri" w:hAnsi="Calibri" w:cs="Calibri"/>
              </w:rPr>
              <w:t xml:space="preserve">. a) FTIR, b) </w:t>
            </w:r>
            <w:r w:rsidRPr="00EA3751">
              <w:rPr>
                <w:rFonts w:ascii="Calibri" w:hAnsi="Calibri" w:cs="Calibri"/>
                <w:vertAlign w:val="superscript"/>
              </w:rPr>
              <w:t>1</w:t>
            </w:r>
            <w:r w:rsidRPr="00EA3751">
              <w:rPr>
                <w:rFonts w:ascii="Calibri" w:hAnsi="Calibri" w:cs="Calibri"/>
              </w:rPr>
              <w:t xml:space="preserve">H NMR, c) </w:t>
            </w:r>
            <w:r w:rsidRPr="00EA3751">
              <w:rPr>
                <w:rFonts w:ascii="Calibri" w:hAnsi="Calibri" w:cs="Calibri"/>
                <w:vertAlign w:val="superscript"/>
              </w:rPr>
              <w:t>13</w:t>
            </w:r>
            <w:r w:rsidRPr="00EA3751">
              <w:rPr>
                <w:rFonts w:ascii="Calibri" w:hAnsi="Calibri" w:cs="Calibri"/>
              </w:rPr>
              <w:t>C NMR</w:t>
            </w:r>
          </w:p>
        </w:tc>
      </w:tr>
    </w:tbl>
    <w:p w14:paraId="02EEADDD" w14:textId="77777777" w:rsidR="00D60666" w:rsidRDefault="00D60666" w:rsidP="00D60666">
      <w:pPr>
        <w:spacing w:line="312" w:lineRule="auto"/>
        <w:jc w:val="both"/>
        <w:rPr>
          <w:rFonts w:ascii="Calibri" w:hAnsi="Calibri" w:cs="Calibri"/>
          <w:bCs/>
        </w:rPr>
      </w:pPr>
    </w:p>
    <w:p w14:paraId="5D209759" w14:textId="465B2432" w:rsidR="00112EE9" w:rsidRDefault="00112EE9">
      <w:pPr>
        <w:rPr>
          <w:rFonts w:ascii="Calibri" w:hAnsi="Calibri" w:cs="Calibri"/>
          <w:bCs/>
        </w:rPr>
      </w:pPr>
      <w:r>
        <w:rPr>
          <w:rFonts w:ascii="Calibri" w:hAnsi="Calibri" w:cs="Calibri"/>
          <w:bCs/>
        </w:rPr>
        <w:br w:type="page"/>
      </w:r>
    </w:p>
    <w:p w14:paraId="31887D76" w14:textId="77777777" w:rsidR="00112EE9" w:rsidRPr="000D7E9C" w:rsidRDefault="00112EE9" w:rsidP="00D60666">
      <w:pPr>
        <w:spacing w:line="312" w:lineRule="auto"/>
        <w:jc w:val="both"/>
        <w:rPr>
          <w:rFonts w:ascii="Calibri" w:hAnsi="Calibri" w:cs="Calibri"/>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7"/>
        <w:gridCol w:w="4397"/>
      </w:tblGrid>
      <w:tr w:rsidR="00D60666" w:rsidRPr="000D7E9C" w14:paraId="2A09310B" w14:textId="77777777" w:rsidTr="00112EE9">
        <w:tc>
          <w:tcPr>
            <w:tcW w:w="4257" w:type="dxa"/>
          </w:tcPr>
          <w:p w14:paraId="199098C8" w14:textId="5D3E062B" w:rsidR="00D60666" w:rsidRPr="000D7E9C" w:rsidRDefault="00BB3A65" w:rsidP="00112EE9">
            <w:pPr>
              <w:jc w:val="both"/>
              <w:rPr>
                <w:rFonts w:ascii="Calibri" w:hAnsi="Calibri" w:cs="Calibri"/>
                <w:bCs/>
              </w:rPr>
            </w:pPr>
            <w:r w:rsidRPr="000D7E9C">
              <w:rPr>
                <w:rFonts w:ascii="Calibri" w:hAnsi="Calibri" w:cs="Calibri"/>
                <w:noProof/>
              </w:rPr>
              <w:object w:dxaOrig="5916" w:dyaOrig="6676" w14:anchorId="7BD39D10">
                <v:shape id="_x0000_i1035" type="#_x0000_t75" alt="" style="width:186.75pt;height:212.25pt;mso-width-percent:0;mso-height-percent:0;mso-width-percent:0;mso-height-percent:0" o:ole="">
                  <v:imagedata r:id="rId62" o:title=""/>
                </v:shape>
                <o:OLEObject Type="Embed" ProgID="ChemDraw.Document.6.0" ShapeID="_x0000_i1035" DrawAspect="Content" ObjectID="_1786871447" r:id="rId63"/>
              </w:object>
            </w:r>
          </w:p>
        </w:tc>
        <w:tc>
          <w:tcPr>
            <w:tcW w:w="4237" w:type="dxa"/>
          </w:tcPr>
          <w:p w14:paraId="5B41EB8D" w14:textId="50A8579E" w:rsidR="00D60666" w:rsidRPr="000D7E9C" w:rsidRDefault="00112EE9" w:rsidP="00112EE9">
            <w:pPr>
              <w:jc w:val="both"/>
              <w:rPr>
                <w:rFonts w:ascii="Calibri" w:hAnsi="Calibri" w:cs="Calibri"/>
                <w:bCs/>
              </w:rPr>
            </w:pPr>
            <w:r>
              <w:rPr>
                <w:rFonts w:ascii="Calibri" w:hAnsi="Calibri" w:cs="Calibri"/>
                <w:bCs/>
              </w:rPr>
              <w:t>a)</w:t>
            </w:r>
          </w:p>
          <w:p w14:paraId="0AF6683A" w14:textId="6FEF396B" w:rsidR="00D60666" w:rsidRPr="000D7E9C" w:rsidRDefault="00944DCB" w:rsidP="00112EE9">
            <w:pPr>
              <w:jc w:val="both"/>
              <w:rPr>
                <w:rFonts w:ascii="Calibri" w:hAnsi="Calibri" w:cs="Calibri"/>
                <w:bCs/>
              </w:rPr>
            </w:pPr>
            <w:r w:rsidRPr="00944DCB">
              <w:rPr>
                <w:rFonts w:ascii="Calibri" w:hAnsi="Calibri" w:cs="Calibri"/>
                <w:bCs/>
                <w:noProof/>
              </w:rPr>
              <w:drawing>
                <wp:inline distT="0" distB="0" distL="0" distR="0" wp14:anchorId="68C10E22" wp14:editId="40E6C3B8">
                  <wp:extent cx="2849880" cy="2171700"/>
                  <wp:effectExtent l="0" t="0" r="0" b="0"/>
                  <wp:docPr id="90903752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49880" cy="2171700"/>
                          </a:xfrm>
                          <a:prstGeom prst="rect">
                            <a:avLst/>
                          </a:prstGeom>
                          <a:noFill/>
                          <a:ln>
                            <a:noFill/>
                          </a:ln>
                        </pic:spPr>
                      </pic:pic>
                    </a:graphicData>
                  </a:graphic>
                </wp:inline>
              </w:drawing>
            </w:r>
          </w:p>
        </w:tc>
      </w:tr>
      <w:tr w:rsidR="00D60666" w:rsidRPr="000D7E9C" w14:paraId="4FB0B100" w14:textId="77777777" w:rsidTr="00112EE9">
        <w:trPr>
          <w:trHeight w:val="3965"/>
        </w:trPr>
        <w:tc>
          <w:tcPr>
            <w:tcW w:w="4257" w:type="dxa"/>
          </w:tcPr>
          <w:p w14:paraId="3DAB40C6" w14:textId="1BB0C1C5" w:rsidR="00D60666" w:rsidRPr="000D7E9C" w:rsidRDefault="00112EE9" w:rsidP="00112EE9">
            <w:pPr>
              <w:jc w:val="both"/>
              <w:rPr>
                <w:rFonts w:ascii="Calibri" w:hAnsi="Calibri" w:cs="Calibri"/>
                <w:bCs/>
              </w:rPr>
            </w:pPr>
            <w:r>
              <w:rPr>
                <w:rFonts w:ascii="Calibri" w:hAnsi="Calibri" w:cs="Calibri"/>
                <w:bCs/>
              </w:rPr>
              <w:t>b)</w:t>
            </w:r>
          </w:p>
          <w:p w14:paraId="6DE0B43C" w14:textId="191D4B56" w:rsidR="00D60666" w:rsidRPr="000D7E9C" w:rsidRDefault="00944DCB" w:rsidP="00112EE9">
            <w:pPr>
              <w:jc w:val="both"/>
              <w:rPr>
                <w:rFonts w:ascii="Calibri" w:hAnsi="Calibri" w:cs="Calibri"/>
                <w:bCs/>
              </w:rPr>
            </w:pPr>
            <w:r w:rsidRPr="00944DCB">
              <w:rPr>
                <w:rFonts w:ascii="Calibri" w:hAnsi="Calibri" w:cs="Calibri"/>
                <w:bCs/>
                <w:noProof/>
              </w:rPr>
              <w:drawing>
                <wp:inline distT="0" distB="0" distL="0" distR="0" wp14:anchorId="4A721D1E" wp14:editId="27DE6033">
                  <wp:extent cx="2651760" cy="2103120"/>
                  <wp:effectExtent l="0" t="0" r="0" b="0"/>
                  <wp:docPr id="23360490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51760" cy="2103120"/>
                          </a:xfrm>
                          <a:prstGeom prst="rect">
                            <a:avLst/>
                          </a:prstGeom>
                          <a:noFill/>
                          <a:ln>
                            <a:noFill/>
                          </a:ln>
                        </pic:spPr>
                      </pic:pic>
                    </a:graphicData>
                  </a:graphic>
                </wp:inline>
              </w:drawing>
            </w:r>
          </w:p>
        </w:tc>
        <w:tc>
          <w:tcPr>
            <w:tcW w:w="4237" w:type="dxa"/>
          </w:tcPr>
          <w:p w14:paraId="606F4680" w14:textId="071E646A" w:rsidR="00D60666" w:rsidRPr="000D7E9C" w:rsidRDefault="00112EE9" w:rsidP="00112EE9">
            <w:pPr>
              <w:jc w:val="both"/>
              <w:rPr>
                <w:rFonts w:ascii="Calibri" w:hAnsi="Calibri" w:cs="Calibri"/>
                <w:bCs/>
              </w:rPr>
            </w:pPr>
            <w:r>
              <w:rPr>
                <w:rFonts w:ascii="Calibri" w:hAnsi="Calibri" w:cs="Calibri"/>
                <w:bCs/>
              </w:rPr>
              <w:t>c)</w:t>
            </w:r>
          </w:p>
          <w:p w14:paraId="27F07B23" w14:textId="55046677" w:rsidR="00D60666" w:rsidRPr="000D7E9C" w:rsidRDefault="00944DCB" w:rsidP="00112EE9">
            <w:pPr>
              <w:jc w:val="both"/>
              <w:rPr>
                <w:rFonts w:ascii="Calibri" w:hAnsi="Calibri" w:cs="Calibri"/>
                <w:bCs/>
              </w:rPr>
            </w:pPr>
            <w:r w:rsidRPr="00944DCB">
              <w:rPr>
                <w:rFonts w:ascii="Calibri" w:hAnsi="Calibri" w:cs="Calibri"/>
                <w:bCs/>
                <w:noProof/>
              </w:rPr>
              <w:drawing>
                <wp:inline distT="0" distB="0" distL="0" distR="0" wp14:anchorId="3C2AFAC3" wp14:editId="4CCFA547">
                  <wp:extent cx="2788920" cy="2278380"/>
                  <wp:effectExtent l="0" t="0" r="0" b="0"/>
                  <wp:docPr id="58092763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88920" cy="2278380"/>
                          </a:xfrm>
                          <a:prstGeom prst="rect">
                            <a:avLst/>
                          </a:prstGeom>
                          <a:noFill/>
                          <a:ln>
                            <a:noFill/>
                          </a:ln>
                        </pic:spPr>
                      </pic:pic>
                    </a:graphicData>
                  </a:graphic>
                </wp:inline>
              </w:drawing>
            </w:r>
          </w:p>
        </w:tc>
      </w:tr>
      <w:tr w:rsidR="00770E2C" w:rsidRPr="000D7E9C" w14:paraId="6B1C9046" w14:textId="77777777" w:rsidTr="00112EE9">
        <w:tc>
          <w:tcPr>
            <w:tcW w:w="8494" w:type="dxa"/>
            <w:gridSpan w:val="2"/>
          </w:tcPr>
          <w:p w14:paraId="48832B2F" w14:textId="009021A2" w:rsidR="00770E2C" w:rsidRPr="00EA3751" w:rsidRDefault="00770E2C" w:rsidP="00112EE9">
            <w:pPr>
              <w:jc w:val="center"/>
              <w:rPr>
                <w:rFonts w:ascii="Calibri" w:hAnsi="Calibri" w:cs="Calibri"/>
                <w:bCs/>
              </w:rPr>
            </w:pPr>
            <w:r w:rsidRPr="00EA3751">
              <w:rPr>
                <w:rFonts w:ascii="Calibri" w:hAnsi="Calibri" w:cs="Calibri"/>
                <w:b/>
                <w:bCs/>
              </w:rPr>
              <w:t>Figure S12</w:t>
            </w:r>
            <w:r w:rsidRPr="00EA3751">
              <w:rPr>
                <w:rFonts w:ascii="Calibri" w:hAnsi="Calibri" w:cs="Calibri"/>
              </w:rPr>
              <w:t xml:space="preserve">. Characterization of </w:t>
            </w:r>
            <w:r w:rsidRPr="00EA3751">
              <w:rPr>
                <w:rFonts w:ascii="Calibri" w:hAnsi="Calibri" w:cs="Calibri"/>
                <w:b/>
                <w:bCs/>
              </w:rPr>
              <w:t>P50</w:t>
            </w:r>
            <w:r w:rsidRPr="00EA3751">
              <w:rPr>
                <w:rFonts w:ascii="Calibri" w:hAnsi="Calibri" w:cs="Calibri"/>
              </w:rPr>
              <w:t xml:space="preserve">. a) FTIR, b) </w:t>
            </w:r>
            <w:r w:rsidRPr="00EA3751">
              <w:rPr>
                <w:rFonts w:ascii="Calibri" w:hAnsi="Calibri" w:cs="Calibri"/>
                <w:vertAlign w:val="superscript"/>
              </w:rPr>
              <w:t>1</w:t>
            </w:r>
            <w:r w:rsidRPr="00EA3751">
              <w:rPr>
                <w:rFonts w:ascii="Calibri" w:hAnsi="Calibri" w:cs="Calibri"/>
              </w:rPr>
              <w:t xml:space="preserve">H NMR, c) </w:t>
            </w:r>
            <w:r w:rsidRPr="00EA3751">
              <w:rPr>
                <w:rFonts w:ascii="Calibri" w:hAnsi="Calibri" w:cs="Calibri"/>
                <w:vertAlign w:val="superscript"/>
              </w:rPr>
              <w:t>13</w:t>
            </w:r>
            <w:r w:rsidRPr="00EA3751">
              <w:rPr>
                <w:rFonts w:ascii="Calibri" w:hAnsi="Calibri" w:cs="Calibri"/>
              </w:rPr>
              <w:t>C NMR</w:t>
            </w:r>
          </w:p>
        </w:tc>
      </w:tr>
    </w:tbl>
    <w:p w14:paraId="41D7C457" w14:textId="77777777" w:rsidR="00D60666" w:rsidRPr="000D7E9C" w:rsidRDefault="00D60666" w:rsidP="00D60666">
      <w:pPr>
        <w:spacing w:line="312" w:lineRule="auto"/>
        <w:jc w:val="both"/>
        <w:rPr>
          <w:rFonts w:ascii="Calibri" w:hAnsi="Calibri" w:cs="Calibri"/>
          <w:bCs/>
        </w:rPr>
      </w:pPr>
    </w:p>
    <w:p w14:paraId="253C0BCB" w14:textId="77777777" w:rsidR="00112EE9" w:rsidRDefault="00112EE9">
      <w:pPr>
        <w:rPr>
          <w:rFonts w:ascii="Calibri" w:hAnsi="Calibri" w:cs="Calibri"/>
          <w:b/>
          <w:sz w:val="24"/>
          <w:szCs w:val="24"/>
        </w:rPr>
      </w:pPr>
      <w:r>
        <w:rPr>
          <w:rFonts w:ascii="Calibri" w:hAnsi="Calibri" w:cs="Calibri"/>
          <w:b/>
          <w:sz w:val="24"/>
          <w:szCs w:val="24"/>
        </w:rPr>
        <w:br w:type="page"/>
      </w:r>
    </w:p>
    <w:p w14:paraId="67310545" w14:textId="7B527414" w:rsidR="00D60666" w:rsidRDefault="00112EE9" w:rsidP="00112EE9">
      <w:pPr>
        <w:spacing w:line="312" w:lineRule="auto"/>
        <w:jc w:val="both"/>
        <w:rPr>
          <w:rFonts w:ascii="Calibri" w:hAnsi="Calibri" w:cs="Calibri"/>
          <w:b/>
          <w:sz w:val="24"/>
          <w:szCs w:val="24"/>
        </w:rPr>
      </w:pPr>
      <w:r>
        <w:rPr>
          <w:rFonts w:ascii="Calibri" w:hAnsi="Calibri" w:cs="Calibri"/>
          <w:b/>
          <w:sz w:val="24"/>
          <w:szCs w:val="24"/>
        </w:rPr>
        <w:lastRenderedPageBreak/>
        <w:t xml:space="preserve">S3. </w:t>
      </w:r>
      <w:r w:rsidR="00B22510" w:rsidRPr="00112EE9">
        <w:rPr>
          <w:rFonts w:ascii="Calibri" w:hAnsi="Calibri" w:cs="Calibri"/>
          <w:b/>
          <w:sz w:val="24"/>
          <w:szCs w:val="24"/>
        </w:rPr>
        <w:t>Mechanical performance of the films</w:t>
      </w:r>
    </w:p>
    <w:p w14:paraId="6A899FF1" w14:textId="77777777" w:rsidR="00112EE9" w:rsidRPr="00112EE9" w:rsidRDefault="00112EE9" w:rsidP="00112EE9">
      <w:pPr>
        <w:spacing w:line="312" w:lineRule="auto"/>
        <w:jc w:val="both"/>
        <w:rPr>
          <w:rFonts w:ascii="Calibri" w:hAnsi="Calibri" w:cs="Calibri"/>
          <w:b/>
          <w:sz w:val="24"/>
          <w:szCs w:val="24"/>
        </w:rPr>
      </w:pPr>
    </w:p>
    <w:p w14:paraId="246DA078" w14:textId="5DD8F71A" w:rsidR="00EC55EE" w:rsidRPr="000D7E9C" w:rsidRDefault="00EC55EE" w:rsidP="00EC55EE">
      <w:pPr>
        <w:spacing w:after="120" w:line="240" w:lineRule="auto"/>
        <w:ind w:left="357"/>
        <w:jc w:val="both"/>
        <w:rPr>
          <w:rFonts w:ascii="Calibri" w:eastAsia="Times New Roman" w:hAnsi="Calibri" w:cs="Calibri"/>
          <w:color w:val="222222"/>
          <w:lang w:eastAsia="es-ES"/>
        </w:rPr>
      </w:pPr>
      <w:r w:rsidRPr="000D7E9C">
        <w:rPr>
          <w:rFonts w:ascii="Calibri" w:eastAsia="Times New Roman" w:hAnsi="Calibri" w:cs="Calibri"/>
          <w:b/>
          <w:color w:val="222222"/>
          <w:lang w:eastAsia="es-ES"/>
        </w:rPr>
        <w:t xml:space="preserve">Table </w:t>
      </w:r>
      <w:r w:rsidR="00B22510">
        <w:rPr>
          <w:rFonts w:ascii="Calibri" w:eastAsia="Times New Roman" w:hAnsi="Calibri" w:cs="Calibri"/>
          <w:b/>
          <w:color w:val="222222"/>
          <w:lang w:eastAsia="es-ES"/>
        </w:rPr>
        <w:t>1</w:t>
      </w:r>
      <w:r w:rsidRPr="000D7E9C">
        <w:rPr>
          <w:rFonts w:ascii="Calibri" w:eastAsia="Times New Roman" w:hAnsi="Calibri" w:cs="Calibri"/>
          <w:b/>
          <w:color w:val="222222"/>
          <w:lang w:eastAsia="es-ES"/>
        </w:rPr>
        <w:t>.</w:t>
      </w:r>
      <w:r w:rsidRPr="000D7E9C">
        <w:rPr>
          <w:rFonts w:ascii="Calibri" w:eastAsia="Times New Roman" w:hAnsi="Calibri" w:cs="Calibri"/>
          <w:color w:val="222222"/>
          <w:lang w:eastAsia="es-ES"/>
        </w:rPr>
        <w:t xml:space="preserve"> Mechanical properties of </w:t>
      </w:r>
      <w:r w:rsidRPr="00A71D4A">
        <w:rPr>
          <w:rFonts w:ascii="Calibri" w:eastAsia="Times New Roman" w:hAnsi="Calibri" w:cs="Calibri"/>
          <w:b/>
          <w:bCs/>
          <w:color w:val="222222"/>
          <w:lang w:eastAsia="es-ES"/>
        </w:rPr>
        <w:t>P1</w:t>
      </w:r>
      <w:r w:rsidRPr="000D7E9C">
        <w:rPr>
          <w:rFonts w:ascii="Calibri" w:eastAsia="Times New Roman" w:hAnsi="Calibri" w:cs="Calibri"/>
          <w:color w:val="222222"/>
          <w:lang w:eastAsia="es-ES"/>
        </w:rPr>
        <w:t xml:space="preserve">, </w:t>
      </w:r>
      <w:r w:rsidRPr="00A71D4A">
        <w:rPr>
          <w:rFonts w:ascii="Calibri" w:eastAsia="Times New Roman" w:hAnsi="Calibri" w:cs="Calibri"/>
          <w:b/>
          <w:bCs/>
          <w:color w:val="222222"/>
          <w:lang w:eastAsia="es-ES"/>
        </w:rPr>
        <w:t>P10</w:t>
      </w:r>
      <w:r w:rsidRPr="000D7E9C">
        <w:rPr>
          <w:rFonts w:ascii="Calibri" w:eastAsia="Times New Roman" w:hAnsi="Calibri" w:cs="Calibri"/>
          <w:color w:val="222222"/>
          <w:lang w:eastAsia="es-ES"/>
        </w:rPr>
        <w:t xml:space="preserve">, </w:t>
      </w:r>
      <w:r w:rsidRPr="00A71D4A">
        <w:rPr>
          <w:rFonts w:ascii="Calibri" w:eastAsia="Times New Roman" w:hAnsi="Calibri" w:cs="Calibri"/>
          <w:b/>
          <w:bCs/>
          <w:color w:val="222222"/>
          <w:lang w:eastAsia="es-ES"/>
        </w:rPr>
        <w:t>P20</w:t>
      </w:r>
      <w:r w:rsidRPr="000D7E9C">
        <w:rPr>
          <w:rFonts w:ascii="Calibri" w:eastAsia="Times New Roman" w:hAnsi="Calibri" w:cs="Calibri"/>
          <w:color w:val="222222"/>
          <w:lang w:eastAsia="es-ES"/>
        </w:rPr>
        <w:t xml:space="preserve">, </w:t>
      </w:r>
      <w:r w:rsidRPr="00A71D4A">
        <w:rPr>
          <w:rFonts w:ascii="Calibri" w:eastAsia="Times New Roman" w:hAnsi="Calibri" w:cs="Calibri"/>
          <w:b/>
          <w:bCs/>
          <w:color w:val="222222"/>
          <w:lang w:eastAsia="es-ES"/>
        </w:rPr>
        <w:t>P50</w:t>
      </w:r>
      <w:r w:rsidRPr="000D7E9C">
        <w:rPr>
          <w:rFonts w:ascii="Calibri" w:eastAsia="Times New Roman" w:hAnsi="Calibri" w:cs="Calibri"/>
          <w:color w:val="222222"/>
          <w:lang w:eastAsia="es-ES"/>
        </w:rPr>
        <w:t xml:space="preserve"> and reference </w:t>
      </w:r>
      <w:r w:rsidR="00A71D4A" w:rsidRPr="00A71D4A">
        <w:rPr>
          <w:rFonts w:ascii="Calibri" w:eastAsia="Times New Roman" w:hAnsi="Calibri" w:cs="Calibri"/>
          <w:b/>
          <w:bCs/>
          <w:color w:val="222222"/>
          <w:lang w:eastAsia="es-ES"/>
        </w:rPr>
        <w:t>MPIA</w:t>
      </w:r>
      <w:r w:rsidRPr="000D7E9C">
        <w:rPr>
          <w:rFonts w:ascii="Calibri" w:eastAsia="Times New Roman" w:hAnsi="Calibri" w:cs="Calibri"/>
          <w:color w:val="222222"/>
          <w:lang w:eastAsia="es-ES"/>
        </w:rPr>
        <w:t xml:space="preserve"> films</w:t>
      </w:r>
    </w:p>
    <w:tbl>
      <w:tblPr>
        <w:tblStyle w:val="Tablaconcuadrcula"/>
        <w:tblW w:w="0" w:type="auto"/>
        <w:tblInd w:w="360" w:type="dxa"/>
        <w:tblLook w:val="04A0" w:firstRow="1" w:lastRow="0" w:firstColumn="1" w:lastColumn="0" w:noHBand="0" w:noVBand="1"/>
      </w:tblPr>
      <w:tblGrid>
        <w:gridCol w:w="1200"/>
        <w:gridCol w:w="2997"/>
        <w:gridCol w:w="2100"/>
        <w:gridCol w:w="1847"/>
      </w:tblGrid>
      <w:tr w:rsidR="00EC55EE" w:rsidRPr="000D7E9C" w14:paraId="20F501A3" w14:textId="77777777" w:rsidTr="00CE5F48">
        <w:trPr>
          <w:trHeight w:val="441"/>
        </w:trPr>
        <w:tc>
          <w:tcPr>
            <w:tcW w:w="1200" w:type="dxa"/>
            <w:tcBorders>
              <w:top w:val="single" w:sz="8" w:space="0" w:color="auto"/>
              <w:left w:val="nil"/>
              <w:bottom w:val="single" w:sz="8" w:space="0" w:color="auto"/>
              <w:right w:val="nil"/>
            </w:tcBorders>
            <w:vAlign w:val="center"/>
          </w:tcPr>
          <w:p w14:paraId="1CB1E03B" w14:textId="77777777" w:rsidR="00EC55EE" w:rsidRPr="00112EE9" w:rsidRDefault="00EC55EE" w:rsidP="00CE5F48">
            <w:pPr>
              <w:autoSpaceDE w:val="0"/>
              <w:autoSpaceDN w:val="0"/>
              <w:adjustRightInd w:val="0"/>
              <w:snapToGrid w:val="0"/>
              <w:jc w:val="center"/>
              <w:rPr>
                <w:rFonts w:ascii="Calibri" w:eastAsia="Times New Roman" w:hAnsi="Calibri" w:cs="Calibri"/>
                <w:b/>
                <w:bCs/>
                <w:color w:val="222222"/>
                <w:lang w:eastAsia="es-ES"/>
              </w:rPr>
            </w:pPr>
            <w:r w:rsidRPr="00112EE9">
              <w:rPr>
                <w:rFonts w:ascii="Calibri" w:eastAsia="Times New Roman" w:hAnsi="Calibri" w:cs="Calibri"/>
                <w:b/>
                <w:bCs/>
                <w:color w:val="222222"/>
                <w:lang w:eastAsia="es-ES"/>
              </w:rPr>
              <w:t>Polymer</w:t>
            </w:r>
          </w:p>
        </w:tc>
        <w:tc>
          <w:tcPr>
            <w:tcW w:w="2997" w:type="dxa"/>
            <w:tcBorders>
              <w:top w:val="single" w:sz="8" w:space="0" w:color="auto"/>
              <w:left w:val="nil"/>
              <w:bottom w:val="single" w:sz="8" w:space="0" w:color="auto"/>
              <w:right w:val="nil"/>
            </w:tcBorders>
            <w:vAlign w:val="center"/>
          </w:tcPr>
          <w:p w14:paraId="6EF3F998" w14:textId="77777777" w:rsidR="00EC55EE" w:rsidRPr="00112EE9" w:rsidRDefault="00EC55EE" w:rsidP="00CE5F48">
            <w:pPr>
              <w:autoSpaceDE w:val="0"/>
              <w:autoSpaceDN w:val="0"/>
              <w:adjustRightInd w:val="0"/>
              <w:snapToGrid w:val="0"/>
              <w:jc w:val="center"/>
              <w:rPr>
                <w:rFonts w:ascii="Calibri" w:eastAsia="Times New Roman" w:hAnsi="Calibri" w:cs="Calibri"/>
                <w:b/>
                <w:bCs/>
                <w:color w:val="222222"/>
                <w:lang w:eastAsia="es-ES"/>
              </w:rPr>
            </w:pPr>
            <w:r w:rsidRPr="00112EE9">
              <w:rPr>
                <w:rFonts w:ascii="Calibri" w:eastAsia="Times New Roman" w:hAnsi="Calibri" w:cs="Calibri"/>
                <w:b/>
                <w:bCs/>
                <w:color w:val="222222"/>
                <w:lang w:eastAsia="es-ES"/>
              </w:rPr>
              <w:t>Young's Modulus (</w:t>
            </w:r>
            <w:proofErr w:type="spellStart"/>
            <w:r w:rsidRPr="00112EE9">
              <w:rPr>
                <w:rFonts w:ascii="Calibri" w:eastAsia="Times New Roman" w:hAnsi="Calibri" w:cs="Calibri"/>
                <w:b/>
                <w:bCs/>
                <w:color w:val="222222"/>
                <w:lang w:eastAsia="es-ES"/>
              </w:rPr>
              <w:t>GPa</w:t>
            </w:r>
            <w:proofErr w:type="spellEnd"/>
            <w:r w:rsidRPr="00112EE9">
              <w:rPr>
                <w:rFonts w:ascii="Calibri" w:eastAsia="Times New Roman" w:hAnsi="Calibri" w:cs="Calibri"/>
                <w:b/>
                <w:bCs/>
                <w:color w:val="222222"/>
                <w:lang w:eastAsia="es-ES"/>
              </w:rPr>
              <w:t>)</w:t>
            </w:r>
          </w:p>
        </w:tc>
        <w:tc>
          <w:tcPr>
            <w:tcW w:w="2100" w:type="dxa"/>
            <w:tcBorders>
              <w:top w:val="single" w:sz="8" w:space="0" w:color="auto"/>
              <w:left w:val="nil"/>
              <w:bottom w:val="single" w:sz="8" w:space="0" w:color="auto"/>
              <w:right w:val="nil"/>
            </w:tcBorders>
            <w:vAlign w:val="center"/>
          </w:tcPr>
          <w:p w14:paraId="20BB24F9" w14:textId="77777777" w:rsidR="00EC55EE" w:rsidRPr="00112EE9" w:rsidRDefault="00EC55EE" w:rsidP="00CE5F48">
            <w:pPr>
              <w:autoSpaceDE w:val="0"/>
              <w:autoSpaceDN w:val="0"/>
              <w:adjustRightInd w:val="0"/>
              <w:snapToGrid w:val="0"/>
              <w:jc w:val="center"/>
              <w:rPr>
                <w:rFonts w:ascii="Calibri" w:eastAsia="Times New Roman" w:hAnsi="Calibri" w:cs="Calibri"/>
                <w:b/>
                <w:bCs/>
                <w:color w:val="222222"/>
                <w:lang w:eastAsia="es-ES"/>
              </w:rPr>
            </w:pPr>
            <w:r w:rsidRPr="00112EE9">
              <w:rPr>
                <w:rFonts w:ascii="Calibri" w:eastAsia="Times New Roman" w:hAnsi="Calibri" w:cs="Calibri"/>
                <w:b/>
                <w:bCs/>
                <w:color w:val="222222"/>
                <w:lang w:eastAsia="es-ES"/>
              </w:rPr>
              <w:t>Tensile Strength (MPa)</w:t>
            </w:r>
          </w:p>
        </w:tc>
        <w:tc>
          <w:tcPr>
            <w:tcW w:w="1847" w:type="dxa"/>
            <w:tcBorders>
              <w:top w:val="single" w:sz="8" w:space="0" w:color="auto"/>
              <w:left w:val="nil"/>
              <w:bottom w:val="single" w:sz="8" w:space="0" w:color="auto"/>
              <w:right w:val="nil"/>
            </w:tcBorders>
          </w:tcPr>
          <w:p w14:paraId="46861589" w14:textId="77777777" w:rsidR="00EC55EE" w:rsidRPr="00112EE9" w:rsidRDefault="00EC55EE" w:rsidP="00CE5F48">
            <w:pPr>
              <w:autoSpaceDE w:val="0"/>
              <w:autoSpaceDN w:val="0"/>
              <w:adjustRightInd w:val="0"/>
              <w:snapToGrid w:val="0"/>
              <w:jc w:val="center"/>
              <w:rPr>
                <w:rFonts w:ascii="Calibri" w:eastAsia="Times New Roman" w:hAnsi="Calibri" w:cs="Calibri"/>
                <w:b/>
                <w:bCs/>
                <w:color w:val="222222"/>
                <w:lang w:eastAsia="es-ES"/>
              </w:rPr>
            </w:pPr>
            <w:r w:rsidRPr="00112EE9">
              <w:rPr>
                <w:rFonts w:ascii="Calibri" w:eastAsia="Times New Roman" w:hAnsi="Calibri" w:cs="Calibri"/>
                <w:b/>
                <w:bCs/>
                <w:color w:val="222222"/>
                <w:lang w:eastAsia="es-ES"/>
              </w:rPr>
              <w:t>Elongation at break (%)</w:t>
            </w:r>
          </w:p>
        </w:tc>
      </w:tr>
      <w:tr w:rsidR="00EC55EE" w:rsidRPr="000D7E9C" w14:paraId="02F36984" w14:textId="77777777" w:rsidTr="00CE5F48">
        <w:tc>
          <w:tcPr>
            <w:tcW w:w="1200" w:type="dxa"/>
            <w:tcBorders>
              <w:top w:val="single" w:sz="8" w:space="0" w:color="auto"/>
              <w:left w:val="nil"/>
              <w:bottom w:val="nil"/>
              <w:right w:val="nil"/>
            </w:tcBorders>
          </w:tcPr>
          <w:p w14:paraId="724C8E06" w14:textId="77777777" w:rsidR="00EC55EE" w:rsidRPr="00112EE9" w:rsidRDefault="00EC55EE" w:rsidP="00CE5F48">
            <w:pPr>
              <w:autoSpaceDE w:val="0"/>
              <w:autoSpaceDN w:val="0"/>
              <w:adjustRightInd w:val="0"/>
              <w:snapToGrid w:val="0"/>
              <w:jc w:val="center"/>
              <w:rPr>
                <w:rFonts w:ascii="Calibri" w:eastAsia="Times New Roman" w:hAnsi="Calibri" w:cs="Calibri"/>
                <w:b/>
                <w:bCs/>
                <w:color w:val="222222"/>
                <w:lang w:eastAsia="es-ES"/>
              </w:rPr>
            </w:pPr>
            <w:r w:rsidRPr="00112EE9">
              <w:rPr>
                <w:rFonts w:ascii="Calibri" w:eastAsia="Times New Roman" w:hAnsi="Calibri" w:cs="Calibri"/>
                <w:b/>
                <w:bCs/>
                <w:color w:val="222222"/>
                <w:lang w:eastAsia="es-ES"/>
              </w:rPr>
              <w:t>P1</w:t>
            </w:r>
          </w:p>
        </w:tc>
        <w:tc>
          <w:tcPr>
            <w:tcW w:w="2997" w:type="dxa"/>
            <w:tcBorders>
              <w:top w:val="single" w:sz="8" w:space="0" w:color="auto"/>
              <w:left w:val="nil"/>
              <w:bottom w:val="nil"/>
              <w:right w:val="nil"/>
            </w:tcBorders>
          </w:tcPr>
          <w:p w14:paraId="7DF164C7" w14:textId="77777777" w:rsidR="00EC55EE" w:rsidRPr="000D7E9C" w:rsidRDefault="00EC55EE" w:rsidP="00CE5F48">
            <w:pPr>
              <w:jc w:val="center"/>
              <w:rPr>
                <w:rFonts w:ascii="Calibri" w:hAnsi="Calibri" w:cs="Calibri"/>
                <w:color w:val="000000"/>
              </w:rPr>
            </w:pPr>
            <w:r w:rsidRPr="000D7E9C">
              <w:rPr>
                <w:rFonts w:ascii="Calibri" w:hAnsi="Calibri" w:cs="Calibri"/>
                <w:color w:val="000000"/>
              </w:rPr>
              <w:t>2108</w:t>
            </w:r>
            <w:r w:rsidRPr="000D7E9C">
              <w:rPr>
                <w:rFonts w:ascii="Calibri" w:eastAsia="Times New Roman" w:hAnsi="Calibri" w:cs="Calibri"/>
                <w:color w:val="222222"/>
                <w:lang w:eastAsia="es-ES"/>
              </w:rPr>
              <w:t xml:space="preserve"> ± 35</w:t>
            </w:r>
          </w:p>
        </w:tc>
        <w:tc>
          <w:tcPr>
            <w:tcW w:w="2100" w:type="dxa"/>
            <w:tcBorders>
              <w:top w:val="single" w:sz="8" w:space="0" w:color="auto"/>
              <w:left w:val="nil"/>
              <w:bottom w:val="nil"/>
              <w:right w:val="nil"/>
            </w:tcBorders>
          </w:tcPr>
          <w:p w14:paraId="30B41603" w14:textId="77777777" w:rsidR="00EC55EE" w:rsidRPr="000D7E9C" w:rsidRDefault="00EC55EE" w:rsidP="00CE5F48">
            <w:pPr>
              <w:autoSpaceDE w:val="0"/>
              <w:autoSpaceDN w:val="0"/>
              <w:adjustRightInd w:val="0"/>
              <w:snapToGrid w:val="0"/>
              <w:jc w:val="center"/>
              <w:rPr>
                <w:rFonts w:ascii="Calibri" w:eastAsia="Times New Roman" w:hAnsi="Calibri" w:cs="Calibri"/>
                <w:color w:val="222222"/>
                <w:lang w:eastAsia="es-ES"/>
              </w:rPr>
            </w:pPr>
            <w:r w:rsidRPr="000D7E9C">
              <w:rPr>
                <w:rFonts w:ascii="Calibri" w:eastAsia="Times New Roman" w:hAnsi="Calibri" w:cs="Calibri"/>
                <w:color w:val="222222"/>
                <w:lang w:eastAsia="es-ES"/>
              </w:rPr>
              <w:t>53 ± 13</w:t>
            </w:r>
          </w:p>
        </w:tc>
        <w:tc>
          <w:tcPr>
            <w:tcW w:w="1847" w:type="dxa"/>
            <w:tcBorders>
              <w:top w:val="single" w:sz="8" w:space="0" w:color="auto"/>
              <w:left w:val="nil"/>
              <w:bottom w:val="nil"/>
              <w:right w:val="nil"/>
            </w:tcBorders>
          </w:tcPr>
          <w:p w14:paraId="07BD4457" w14:textId="58CAE80B" w:rsidR="00EC55EE" w:rsidRPr="000D7E9C" w:rsidRDefault="00393F5E" w:rsidP="00CE5F48">
            <w:pPr>
              <w:autoSpaceDE w:val="0"/>
              <w:autoSpaceDN w:val="0"/>
              <w:adjustRightInd w:val="0"/>
              <w:snapToGrid w:val="0"/>
              <w:jc w:val="center"/>
              <w:rPr>
                <w:rFonts w:ascii="Calibri" w:eastAsia="Times New Roman" w:hAnsi="Calibri" w:cs="Calibri"/>
                <w:color w:val="222222"/>
                <w:lang w:eastAsia="es-ES"/>
              </w:rPr>
            </w:pPr>
            <w:r>
              <w:rPr>
                <w:rFonts w:ascii="Calibri" w:eastAsia="Times New Roman" w:hAnsi="Calibri" w:cs="Calibri"/>
                <w:color w:val="222222"/>
                <w:lang w:eastAsia="es-ES"/>
              </w:rPr>
              <w:t>3.5</w:t>
            </w:r>
            <w:r w:rsidR="00EC55EE" w:rsidRPr="000D7E9C">
              <w:rPr>
                <w:rFonts w:ascii="Calibri" w:eastAsia="Times New Roman" w:hAnsi="Calibri" w:cs="Calibri"/>
                <w:color w:val="222222"/>
                <w:lang w:eastAsia="es-ES"/>
              </w:rPr>
              <w:t xml:space="preserve"> ± </w:t>
            </w:r>
            <w:r>
              <w:rPr>
                <w:rFonts w:ascii="Calibri" w:eastAsia="Times New Roman" w:hAnsi="Calibri" w:cs="Calibri"/>
                <w:color w:val="222222"/>
                <w:lang w:eastAsia="es-ES"/>
              </w:rPr>
              <w:t>1.3</w:t>
            </w:r>
          </w:p>
        </w:tc>
      </w:tr>
      <w:tr w:rsidR="00EC55EE" w:rsidRPr="000D7E9C" w14:paraId="3F25A868" w14:textId="77777777" w:rsidTr="00CE5F48">
        <w:tc>
          <w:tcPr>
            <w:tcW w:w="1200" w:type="dxa"/>
            <w:tcBorders>
              <w:top w:val="nil"/>
              <w:left w:val="nil"/>
              <w:bottom w:val="nil"/>
              <w:right w:val="nil"/>
            </w:tcBorders>
          </w:tcPr>
          <w:p w14:paraId="4F23B15D" w14:textId="77777777" w:rsidR="00EC55EE" w:rsidRPr="00112EE9" w:rsidRDefault="00EC55EE" w:rsidP="00CE5F48">
            <w:pPr>
              <w:autoSpaceDE w:val="0"/>
              <w:autoSpaceDN w:val="0"/>
              <w:adjustRightInd w:val="0"/>
              <w:snapToGrid w:val="0"/>
              <w:jc w:val="center"/>
              <w:rPr>
                <w:rFonts w:ascii="Calibri" w:eastAsia="Times New Roman" w:hAnsi="Calibri" w:cs="Calibri"/>
                <w:b/>
                <w:bCs/>
                <w:color w:val="222222"/>
                <w:lang w:eastAsia="es-ES"/>
              </w:rPr>
            </w:pPr>
            <w:r w:rsidRPr="00112EE9">
              <w:rPr>
                <w:rFonts w:ascii="Calibri" w:eastAsia="Times New Roman" w:hAnsi="Calibri" w:cs="Calibri"/>
                <w:b/>
                <w:bCs/>
                <w:color w:val="222222"/>
                <w:lang w:eastAsia="es-ES"/>
              </w:rPr>
              <w:t>P10</w:t>
            </w:r>
          </w:p>
        </w:tc>
        <w:tc>
          <w:tcPr>
            <w:tcW w:w="2997" w:type="dxa"/>
            <w:tcBorders>
              <w:top w:val="nil"/>
              <w:left w:val="nil"/>
              <w:bottom w:val="nil"/>
              <w:right w:val="nil"/>
            </w:tcBorders>
          </w:tcPr>
          <w:p w14:paraId="27581069" w14:textId="77777777" w:rsidR="00EC55EE" w:rsidRPr="000D7E9C" w:rsidRDefault="00EC55EE" w:rsidP="00CE5F48">
            <w:pPr>
              <w:jc w:val="center"/>
              <w:rPr>
                <w:rFonts w:ascii="Calibri" w:hAnsi="Calibri" w:cs="Calibri"/>
                <w:color w:val="000000"/>
              </w:rPr>
            </w:pPr>
            <w:r w:rsidRPr="000D7E9C">
              <w:rPr>
                <w:rFonts w:ascii="Calibri" w:hAnsi="Calibri" w:cs="Calibri"/>
                <w:color w:val="000000"/>
              </w:rPr>
              <w:t xml:space="preserve">2068 </w:t>
            </w:r>
            <w:r w:rsidRPr="000D7E9C">
              <w:rPr>
                <w:rFonts w:ascii="Calibri" w:eastAsia="Times New Roman" w:hAnsi="Calibri" w:cs="Calibri"/>
                <w:color w:val="222222"/>
                <w:lang w:eastAsia="es-ES"/>
              </w:rPr>
              <w:t>± 12</w:t>
            </w:r>
          </w:p>
        </w:tc>
        <w:tc>
          <w:tcPr>
            <w:tcW w:w="2100" w:type="dxa"/>
            <w:tcBorders>
              <w:top w:val="nil"/>
              <w:left w:val="nil"/>
              <w:bottom w:val="nil"/>
              <w:right w:val="nil"/>
            </w:tcBorders>
          </w:tcPr>
          <w:p w14:paraId="787A4B88" w14:textId="77777777" w:rsidR="00EC55EE" w:rsidRPr="000D7E9C" w:rsidRDefault="00EC55EE" w:rsidP="00CE5F48">
            <w:pPr>
              <w:autoSpaceDE w:val="0"/>
              <w:autoSpaceDN w:val="0"/>
              <w:adjustRightInd w:val="0"/>
              <w:snapToGrid w:val="0"/>
              <w:jc w:val="center"/>
              <w:rPr>
                <w:rFonts w:ascii="Calibri" w:eastAsia="Times New Roman" w:hAnsi="Calibri" w:cs="Calibri"/>
                <w:color w:val="222222"/>
                <w:lang w:eastAsia="es-ES"/>
              </w:rPr>
            </w:pPr>
            <w:r w:rsidRPr="000D7E9C">
              <w:rPr>
                <w:rFonts w:ascii="Calibri" w:eastAsia="Times New Roman" w:hAnsi="Calibri" w:cs="Calibri"/>
                <w:color w:val="222222"/>
                <w:lang w:eastAsia="es-ES"/>
              </w:rPr>
              <w:t>76 ± 9</w:t>
            </w:r>
          </w:p>
        </w:tc>
        <w:tc>
          <w:tcPr>
            <w:tcW w:w="1847" w:type="dxa"/>
            <w:tcBorders>
              <w:top w:val="nil"/>
              <w:left w:val="nil"/>
              <w:bottom w:val="nil"/>
              <w:right w:val="nil"/>
            </w:tcBorders>
          </w:tcPr>
          <w:p w14:paraId="06B093E0" w14:textId="22D8154E" w:rsidR="00EC55EE" w:rsidRPr="000D7E9C" w:rsidRDefault="00EC55EE" w:rsidP="00CE5F48">
            <w:pPr>
              <w:autoSpaceDE w:val="0"/>
              <w:autoSpaceDN w:val="0"/>
              <w:adjustRightInd w:val="0"/>
              <w:snapToGrid w:val="0"/>
              <w:jc w:val="center"/>
              <w:rPr>
                <w:rFonts w:ascii="Calibri" w:eastAsia="Times New Roman" w:hAnsi="Calibri" w:cs="Calibri"/>
                <w:color w:val="222222"/>
                <w:lang w:eastAsia="es-ES"/>
              </w:rPr>
            </w:pPr>
            <w:r w:rsidRPr="000D7E9C">
              <w:rPr>
                <w:rFonts w:ascii="Calibri" w:eastAsia="Times New Roman" w:hAnsi="Calibri" w:cs="Calibri"/>
                <w:color w:val="222222"/>
                <w:lang w:eastAsia="es-ES"/>
              </w:rPr>
              <w:t>6.3 ± 0.7</w:t>
            </w:r>
          </w:p>
        </w:tc>
      </w:tr>
      <w:tr w:rsidR="00EC55EE" w:rsidRPr="000D7E9C" w14:paraId="233C2021" w14:textId="77777777" w:rsidTr="00CE5F48">
        <w:tc>
          <w:tcPr>
            <w:tcW w:w="1200" w:type="dxa"/>
            <w:tcBorders>
              <w:top w:val="nil"/>
              <w:left w:val="nil"/>
              <w:bottom w:val="nil"/>
              <w:right w:val="nil"/>
            </w:tcBorders>
          </w:tcPr>
          <w:p w14:paraId="22BA61D1" w14:textId="77777777" w:rsidR="00EC55EE" w:rsidRPr="00112EE9" w:rsidRDefault="00EC55EE" w:rsidP="00CE5F48">
            <w:pPr>
              <w:autoSpaceDE w:val="0"/>
              <w:autoSpaceDN w:val="0"/>
              <w:adjustRightInd w:val="0"/>
              <w:snapToGrid w:val="0"/>
              <w:jc w:val="center"/>
              <w:rPr>
                <w:rFonts w:ascii="Calibri" w:eastAsia="Times New Roman" w:hAnsi="Calibri" w:cs="Calibri"/>
                <w:b/>
                <w:bCs/>
                <w:color w:val="222222"/>
                <w:lang w:eastAsia="es-ES"/>
              </w:rPr>
            </w:pPr>
            <w:r w:rsidRPr="00112EE9">
              <w:rPr>
                <w:rFonts w:ascii="Calibri" w:eastAsia="Times New Roman" w:hAnsi="Calibri" w:cs="Calibri"/>
                <w:b/>
                <w:bCs/>
                <w:color w:val="222222"/>
                <w:lang w:eastAsia="es-ES"/>
              </w:rPr>
              <w:t>P20</w:t>
            </w:r>
          </w:p>
        </w:tc>
        <w:tc>
          <w:tcPr>
            <w:tcW w:w="2997" w:type="dxa"/>
            <w:tcBorders>
              <w:top w:val="nil"/>
              <w:left w:val="nil"/>
              <w:bottom w:val="nil"/>
              <w:right w:val="nil"/>
            </w:tcBorders>
          </w:tcPr>
          <w:p w14:paraId="63476611" w14:textId="2013EEF4" w:rsidR="00EC55EE" w:rsidRPr="000D7E9C" w:rsidRDefault="00EC55EE" w:rsidP="00CE5F48">
            <w:pPr>
              <w:jc w:val="center"/>
              <w:rPr>
                <w:rFonts w:ascii="Calibri" w:hAnsi="Calibri" w:cs="Calibri"/>
                <w:color w:val="000000"/>
              </w:rPr>
            </w:pPr>
            <w:r w:rsidRPr="000D7E9C">
              <w:rPr>
                <w:rFonts w:ascii="Calibri" w:hAnsi="Calibri" w:cs="Calibri"/>
                <w:color w:val="000000"/>
              </w:rPr>
              <w:t>2</w:t>
            </w:r>
            <w:r w:rsidR="009169F7">
              <w:rPr>
                <w:rFonts w:ascii="Calibri" w:hAnsi="Calibri" w:cs="Calibri"/>
                <w:color w:val="000000"/>
              </w:rPr>
              <w:t>072</w:t>
            </w:r>
            <w:r w:rsidRPr="000D7E9C">
              <w:rPr>
                <w:rFonts w:ascii="Calibri" w:hAnsi="Calibri" w:cs="Calibri"/>
                <w:color w:val="000000"/>
              </w:rPr>
              <w:t xml:space="preserve"> </w:t>
            </w:r>
            <w:r w:rsidRPr="000D7E9C">
              <w:rPr>
                <w:rFonts w:ascii="Calibri" w:eastAsia="Times New Roman" w:hAnsi="Calibri" w:cs="Calibri"/>
                <w:color w:val="222222"/>
                <w:lang w:eastAsia="es-ES"/>
              </w:rPr>
              <w:t xml:space="preserve">± </w:t>
            </w:r>
            <w:r w:rsidR="009169F7">
              <w:rPr>
                <w:rFonts w:ascii="Calibri" w:eastAsia="Times New Roman" w:hAnsi="Calibri" w:cs="Calibri"/>
                <w:color w:val="222222"/>
                <w:lang w:eastAsia="es-ES"/>
              </w:rPr>
              <w:t>54</w:t>
            </w:r>
          </w:p>
        </w:tc>
        <w:tc>
          <w:tcPr>
            <w:tcW w:w="2100" w:type="dxa"/>
            <w:tcBorders>
              <w:top w:val="nil"/>
              <w:left w:val="nil"/>
              <w:bottom w:val="nil"/>
              <w:right w:val="nil"/>
            </w:tcBorders>
          </w:tcPr>
          <w:p w14:paraId="45237D88" w14:textId="0E218EF0" w:rsidR="00EC55EE" w:rsidRPr="000D7E9C" w:rsidRDefault="009169F7" w:rsidP="00CE5F48">
            <w:pPr>
              <w:autoSpaceDE w:val="0"/>
              <w:autoSpaceDN w:val="0"/>
              <w:adjustRightInd w:val="0"/>
              <w:snapToGrid w:val="0"/>
              <w:jc w:val="center"/>
              <w:rPr>
                <w:rFonts w:ascii="Calibri" w:eastAsia="Times New Roman" w:hAnsi="Calibri" w:cs="Calibri"/>
                <w:color w:val="222222"/>
                <w:lang w:eastAsia="es-ES"/>
              </w:rPr>
            </w:pPr>
            <w:r>
              <w:rPr>
                <w:rFonts w:ascii="Calibri" w:eastAsia="Times New Roman" w:hAnsi="Calibri" w:cs="Calibri"/>
                <w:color w:val="222222"/>
                <w:lang w:eastAsia="es-ES"/>
              </w:rPr>
              <w:t>87</w:t>
            </w:r>
            <w:r w:rsidR="00EC55EE" w:rsidRPr="000D7E9C">
              <w:rPr>
                <w:rFonts w:ascii="Calibri" w:eastAsia="Times New Roman" w:hAnsi="Calibri" w:cs="Calibri"/>
                <w:color w:val="222222"/>
                <w:lang w:eastAsia="es-ES"/>
              </w:rPr>
              <w:t xml:space="preserve"> ± 1</w:t>
            </w:r>
            <w:r w:rsidR="00616416">
              <w:rPr>
                <w:rFonts w:ascii="Calibri" w:eastAsia="Times New Roman" w:hAnsi="Calibri" w:cs="Calibri"/>
                <w:color w:val="222222"/>
                <w:lang w:eastAsia="es-ES"/>
              </w:rPr>
              <w:t>5</w:t>
            </w:r>
          </w:p>
        </w:tc>
        <w:tc>
          <w:tcPr>
            <w:tcW w:w="1847" w:type="dxa"/>
            <w:tcBorders>
              <w:top w:val="nil"/>
              <w:left w:val="nil"/>
              <w:bottom w:val="nil"/>
              <w:right w:val="nil"/>
            </w:tcBorders>
          </w:tcPr>
          <w:p w14:paraId="7D939EB2" w14:textId="3F3938F1" w:rsidR="00EC55EE" w:rsidRPr="000D7E9C" w:rsidRDefault="00616416" w:rsidP="00CE5F48">
            <w:pPr>
              <w:autoSpaceDE w:val="0"/>
              <w:autoSpaceDN w:val="0"/>
              <w:adjustRightInd w:val="0"/>
              <w:snapToGrid w:val="0"/>
              <w:jc w:val="center"/>
              <w:rPr>
                <w:rFonts w:ascii="Calibri" w:eastAsia="Times New Roman" w:hAnsi="Calibri" w:cs="Calibri"/>
                <w:color w:val="222222"/>
                <w:lang w:eastAsia="es-ES"/>
              </w:rPr>
            </w:pPr>
            <w:r>
              <w:rPr>
                <w:rFonts w:ascii="Calibri" w:eastAsia="Times New Roman" w:hAnsi="Calibri" w:cs="Calibri"/>
                <w:color w:val="222222"/>
                <w:lang w:eastAsia="es-ES"/>
              </w:rPr>
              <w:t>4.3</w:t>
            </w:r>
            <w:r w:rsidR="00EC55EE" w:rsidRPr="000D7E9C">
              <w:rPr>
                <w:rFonts w:ascii="Calibri" w:eastAsia="Times New Roman" w:hAnsi="Calibri" w:cs="Calibri"/>
                <w:color w:val="222222"/>
                <w:lang w:eastAsia="es-ES"/>
              </w:rPr>
              <w:t xml:space="preserve"> ± </w:t>
            </w:r>
            <w:r>
              <w:rPr>
                <w:rFonts w:ascii="Calibri" w:eastAsia="Times New Roman" w:hAnsi="Calibri" w:cs="Calibri"/>
                <w:color w:val="222222"/>
                <w:lang w:eastAsia="es-ES"/>
              </w:rPr>
              <w:t>0.1</w:t>
            </w:r>
          </w:p>
        </w:tc>
      </w:tr>
      <w:tr w:rsidR="00EC55EE" w:rsidRPr="000D7E9C" w14:paraId="68F7C770" w14:textId="77777777" w:rsidTr="00CE5F48">
        <w:tc>
          <w:tcPr>
            <w:tcW w:w="1200" w:type="dxa"/>
            <w:tcBorders>
              <w:top w:val="nil"/>
              <w:left w:val="nil"/>
              <w:bottom w:val="single" w:sz="8" w:space="0" w:color="auto"/>
              <w:right w:val="nil"/>
            </w:tcBorders>
          </w:tcPr>
          <w:p w14:paraId="54A9696E" w14:textId="77777777" w:rsidR="00EC55EE" w:rsidRPr="00112EE9" w:rsidRDefault="00EC55EE" w:rsidP="00CE5F48">
            <w:pPr>
              <w:autoSpaceDE w:val="0"/>
              <w:autoSpaceDN w:val="0"/>
              <w:adjustRightInd w:val="0"/>
              <w:snapToGrid w:val="0"/>
              <w:jc w:val="center"/>
              <w:rPr>
                <w:rFonts w:ascii="Calibri" w:eastAsia="Times New Roman" w:hAnsi="Calibri" w:cs="Calibri"/>
                <w:b/>
                <w:bCs/>
                <w:color w:val="222222"/>
                <w:lang w:eastAsia="es-ES"/>
              </w:rPr>
            </w:pPr>
            <w:r w:rsidRPr="00112EE9">
              <w:rPr>
                <w:rFonts w:ascii="Calibri" w:eastAsia="Times New Roman" w:hAnsi="Calibri" w:cs="Calibri"/>
                <w:b/>
                <w:bCs/>
                <w:color w:val="222222"/>
                <w:lang w:eastAsia="es-ES"/>
              </w:rPr>
              <w:t xml:space="preserve">MPIA </w:t>
            </w:r>
            <w:r w:rsidRPr="00112EE9">
              <w:rPr>
                <w:rFonts w:ascii="Calibri" w:eastAsia="Times New Roman" w:hAnsi="Calibri" w:cs="Calibri"/>
                <w:color w:val="222222"/>
                <w:vertAlign w:val="superscript"/>
                <w:lang w:eastAsia="es-ES"/>
              </w:rPr>
              <w:t>a</w:t>
            </w:r>
          </w:p>
        </w:tc>
        <w:tc>
          <w:tcPr>
            <w:tcW w:w="2997" w:type="dxa"/>
            <w:tcBorders>
              <w:top w:val="nil"/>
              <w:left w:val="nil"/>
              <w:bottom w:val="single" w:sz="8" w:space="0" w:color="auto"/>
              <w:right w:val="nil"/>
            </w:tcBorders>
          </w:tcPr>
          <w:p w14:paraId="31D47DD4" w14:textId="7C688547" w:rsidR="00EC55EE" w:rsidRPr="000D7E9C" w:rsidRDefault="00EC55EE" w:rsidP="00A71D4A">
            <w:pPr>
              <w:jc w:val="center"/>
              <w:rPr>
                <w:rFonts w:ascii="Calibri" w:hAnsi="Calibri" w:cs="Calibri"/>
                <w:color w:val="000000"/>
              </w:rPr>
            </w:pPr>
            <w:r w:rsidRPr="000D7E9C">
              <w:rPr>
                <w:rFonts w:ascii="Calibri" w:hAnsi="Calibri" w:cs="Calibri"/>
                <w:color w:val="000000"/>
              </w:rPr>
              <w:t xml:space="preserve">1422 </w:t>
            </w:r>
            <w:r w:rsidRPr="000D7E9C">
              <w:rPr>
                <w:rFonts w:ascii="Calibri" w:eastAsia="Times New Roman" w:hAnsi="Calibri" w:cs="Calibri"/>
                <w:color w:val="222222"/>
                <w:lang w:eastAsia="es-ES"/>
              </w:rPr>
              <w:t xml:space="preserve">± </w:t>
            </w:r>
            <w:r w:rsidRPr="000D7E9C">
              <w:rPr>
                <w:rFonts w:ascii="Calibri" w:hAnsi="Calibri" w:cs="Calibri"/>
                <w:color w:val="000000"/>
              </w:rPr>
              <w:t>216</w:t>
            </w:r>
          </w:p>
        </w:tc>
        <w:tc>
          <w:tcPr>
            <w:tcW w:w="2100" w:type="dxa"/>
            <w:tcBorders>
              <w:top w:val="nil"/>
              <w:left w:val="nil"/>
              <w:bottom w:val="single" w:sz="8" w:space="0" w:color="auto"/>
              <w:right w:val="nil"/>
            </w:tcBorders>
          </w:tcPr>
          <w:p w14:paraId="3FEBF041" w14:textId="77777777" w:rsidR="00EC55EE" w:rsidRPr="000D7E9C" w:rsidRDefault="00EC55EE" w:rsidP="00CE5F48">
            <w:pPr>
              <w:autoSpaceDE w:val="0"/>
              <w:autoSpaceDN w:val="0"/>
              <w:adjustRightInd w:val="0"/>
              <w:snapToGrid w:val="0"/>
              <w:jc w:val="center"/>
              <w:rPr>
                <w:rFonts w:ascii="Calibri" w:eastAsia="Times New Roman" w:hAnsi="Calibri" w:cs="Calibri"/>
                <w:color w:val="222222"/>
                <w:lang w:eastAsia="es-ES"/>
              </w:rPr>
            </w:pPr>
            <w:r w:rsidRPr="000D7E9C">
              <w:rPr>
                <w:rFonts w:ascii="Calibri" w:eastAsia="Times New Roman" w:hAnsi="Calibri" w:cs="Calibri"/>
                <w:color w:val="222222"/>
                <w:lang w:eastAsia="es-ES"/>
              </w:rPr>
              <w:t>81 ± 13</w:t>
            </w:r>
          </w:p>
        </w:tc>
        <w:tc>
          <w:tcPr>
            <w:tcW w:w="1847" w:type="dxa"/>
            <w:tcBorders>
              <w:top w:val="nil"/>
              <w:left w:val="nil"/>
              <w:bottom w:val="single" w:sz="8" w:space="0" w:color="auto"/>
              <w:right w:val="nil"/>
            </w:tcBorders>
          </w:tcPr>
          <w:p w14:paraId="3E269390" w14:textId="107EC3E8" w:rsidR="00EC55EE" w:rsidRPr="00A71D4A" w:rsidRDefault="00EC55EE" w:rsidP="00A71D4A">
            <w:pPr>
              <w:jc w:val="center"/>
              <w:rPr>
                <w:rFonts w:ascii="Calibri" w:hAnsi="Calibri" w:cs="Calibri"/>
                <w:color w:val="000000"/>
              </w:rPr>
            </w:pPr>
            <w:r w:rsidRPr="000D7E9C">
              <w:rPr>
                <w:rFonts w:ascii="Calibri" w:hAnsi="Calibri" w:cs="Calibri"/>
                <w:color w:val="000000"/>
              </w:rPr>
              <w:t xml:space="preserve">8.5 </w:t>
            </w:r>
            <w:r w:rsidRPr="000D7E9C">
              <w:rPr>
                <w:rFonts w:ascii="Calibri" w:eastAsia="Times New Roman" w:hAnsi="Calibri" w:cs="Calibri"/>
                <w:color w:val="222222"/>
                <w:lang w:eastAsia="es-ES"/>
              </w:rPr>
              <w:t>± 0.9</w:t>
            </w:r>
          </w:p>
        </w:tc>
      </w:tr>
    </w:tbl>
    <w:p w14:paraId="04AB0283" w14:textId="00D9EDA3" w:rsidR="00EC55EE" w:rsidRPr="000D7E9C" w:rsidRDefault="00EC55EE" w:rsidP="00EC55EE">
      <w:pPr>
        <w:spacing w:after="0" w:line="240" w:lineRule="auto"/>
        <w:ind w:firstLine="426"/>
        <w:jc w:val="both"/>
        <w:rPr>
          <w:rFonts w:ascii="Calibri" w:eastAsia="Times New Roman" w:hAnsi="Calibri" w:cs="Calibri"/>
          <w:color w:val="222222"/>
          <w:lang w:eastAsia="es-ES"/>
        </w:rPr>
      </w:pPr>
      <w:r w:rsidRPr="000D7E9C">
        <w:rPr>
          <w:rFonts w:ascii="Calibri" w:eastAsia="Times New Roman" w:hAnsi="Calibri" w:cs="Calibri"/>
          <w:color w:val="222222"/>
          <w:vertAlign w:val="superscript"/>
          <w:lang w:eastAsia="es-ES"/>
        </w:rPr>
        <w:t>a</w:t>
      </w:r>
      <w:r w:rsidRPr="000D7E9C">
        <w:rPr>
          <w:rFonts w:ascii="Calibri" w:eastAsia="Times New Roman" w:hAnsi="Calibri" w:cs="Calibri"/>
          <w:color w:val="222222"/>
          <w:lang w:eastAsia="es-ES"/>
        </w:rPr>
        <w:t xml:space="preserve"> </w:t>
      </w:r>
      <w:proofErr w:type="gramStart"/>
      <w:r w:rsidRPr="000D7E9C">
        <w:rPr>
          <w:rFonts w:ascii="Calibri" w:eastAsia="Times New Roman" w:hAnsi="Calibri" w:cs="Calibri"/>
          <w:color w:val="222222"/>
          <w:lang w:eastAsia="es-ES"/>
        </w:rPr>
        <w:t>Poly(</w:t>
      </w:r>
      <w:proofErr w:type="gramEnd"/>
      <w:r w:rsidRPr="000D7E9C">
        <w:rPr>
          <w:rFonts w:ascii="Calibri" w:eastAsia="Times New Roman" w:hAnsi="Calibri" w:cs="Calibri"/>
          <w:i/>
          <w:iCs/>
          <w:color w:val="222222"/>
          <w:lang w:eastAsia="es-ES"/>
        </w:rPr>
        <w:t>m</w:t>
      </w:r>
      <w:r w:rsidRPr="000D7E9C">
        <w:rPr>
          <w:rFonts w:ascii="Calibri" w:eastAsia="Times New Roman" w:hAnsi="Calibri" w:cs="Calibri"/>
          <w:color w:val="222222"/>
          <w:lang w:eastAsia="es-ES"/>
        </w:rPr>
        <w:t xml:space="preserve">-phenylene </w:t>
      </w:r>
      <w:proofErr w:type="spellStart"/>
      <w:r w:rsidRPr="000D7E9C">
        <w:rPr>
          <w:rFonts w:ascii="Calibri" w:eastAsia="Times New Roman" w:hAnsi="Calibri" w:cs="Calibri"/>
          <w:color w:val="222222"/>
          <w:lang w:eastAsia="es-ES"/>
        </w:rPr>
        <w:t>isophthalamide</w:t>
      </w:r>
      <w:proofErr w:type="spellEnd"/>
      <w:r w:rsidRPr="000D7E9C">
        <w:rPr>
          <w:rFonts w:ascii="Calibri" w:eastAsia="Times New Roman" w:hAnsi="Calibri" w:cs="Calibri"/>
          <w:color w:val="222222"/>
          <w:lang w:eastAsia="es-ES"/>
        </w:rPr>
        <w:t>)</w:t>
      </w:r>
      <w:r w:rsidR="001B6E77">
        <w:rPr>
          <w:rFonts w:ascii="Calibri" w:eastAsia="Times New Roman" w:hAnsi="Calibri" w:cs="Calibri"/>
          <w:color w:val="222222"/>
          <w:lang w:eastAsia="es-ES"/>
        </w:rPr>
        <w:t xml:space="preserve"> synthesized at the laboratory</w:t>
      </w:r>
      <w:r w:rsidRPr="000D7E9C">
        <w:rPr>
          <w:rFonts w:ascii="Calibri" w:eastAsia="Times New Roman" w:hAnsi="Calibri" w:cs="Calibri"/>
          <w:color w:val="222222"/>
          <w:lang w:eastAsia="es-ES"/>
        </w:rPr>
        <w:t> </w:t>
      </w:r>
    </w:p>
    <w:p w14:paraId="651652A6" w14:textId="77777777" w:rsidR="00EC55EE" w:rsidRDefault="00EC55EE">
      <w:pPr>
        <w:rPr>
          <w:rFonts w:ascii="Calibri" w:hAnsi="Calibri" w:cs="Calibr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A71D4A" w14:paraId="7847B22B" w14:textId="77777777" w:rsidTr="00112EE9">
        <w:trPr>
          <w:trHeight w:val="4846"/>
        </w:trPr>
        <w:tc>
          <w:tcPr>
            <w:tcW w:w="8494" w:type="dxa"/>
          </w:tcPr>
          <w:p w14:paraId="60D220F8" w14:textId="7BFBEB92" w:rsidR="00A71D4A" w:rsidRDefault="00944DCB" w:rsidP="00112EE9">
            <w:pPr>
              <w:jc w:val="center"/>
              <w:rPr>
                <w:rFonts w:ascii="Calibri" w:hAnsi="Calibri" w:cs="Calibri"/>
              </w:rPr>
            </w:pPr>
            <w:r w:rsidRPr="00944DCB">
              <w:rPr>
                <w:rFonts w:ascii="Calibri" w:hAnsi="Calibri" w:cs="Calibri"/>
                <w:noProof/>
              </w:rPr>
              <w:drawing>
                <wp:inline distT="0" distB="0" distL="0" distR="0" wp14:anchorId="070E71F9" wp14:editId="0F88539A">
                  <wp:extent cx="4290060" cy="2994660"/>
                  <wp:effectExtent l="0" t="0" r="0" b="0"/>
                  <wp:docPr id="9713447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90060" cy="2994660"/>
                          </a:xfrm>
                          <a:prstGeom prst="rect">
                            <a:avLst/>
                          </a:prstGeom>
                          <a:noFill/>
                          <a:ln>
                            <a:noFill/>
                          </a:ln>
                        </pic:spPr>
                      </pic:pic>
                    </a:graphicData>
                  </a:graphic>
                </wp:inline>
              </w:drawing>
            </w:r>
          </w:p>
        </w:tc>
      </w:tr>
      <w:tr w:rsidR="00A71D4A" w14:paraId="7CAF4DC0" w14:textId="77777777" w:rsidTr="00112EE9">
        <w:tc>
          <w:tcPr>
            <w:tcW w:w="8494" w:type="dxa"/>
          </w:tcPr>
          <w:p w14:paraId="718B00EC" w14:textId="38034BD0" w:rsidR="00A71D4A" w:rsidRDefault="00A71D4A" w:rsidP="00112EE9">
            <w:pPr>
              <w:jc w:val="center"/>
              <w:rPr>
                <w:rFonts w:ascii="Calibri" w:hAnsi="Calibri" w:cs="Calibri"/>
              </w:rPr>
            </w:pPr>
            <w:r w:rsidRPr="00B22510">
              <w:rPr>
                <w:rFonts w:ascii="Calibri" w:hAnsi="Calibri" w:cs="Calibri"/>
                <w:b/>
                <w:bCs/>
              </w:rPr>
              <w:t>Figure S</w:t>
            </w:r>
            <w:r w:rsidR="000E17BC" w:rsidRPr="00B22510">
              <w:rPr>
                <w:rFonts w:ascii="Calibri" w:hAnsi="Calibri" w:cs="Calibri"/>
                <w:b/>
                <w:bCs/>
              </w:rPr>
              <w:t>13</w:t>
            </w:r>
            <w:r w:rsidR="00242A26">
              <w:rPr>
                <w:rFonts w:ascii="Calibri" w:hAnsi="Calibri" w:cs="Calibri"/>
              </w:rPr>
              <w:t xml:space="preserve">. Tensile tests </w:t>
            </w:r>
            <w:r w:rsidR="00B22510">
              <w:rPr>
                <w:rFonts w:ascii="Calibri" w:hAnsi="Calibri" w:cs="Calibri"/>
              </w:rPr>
              <w:t xml:space="preserve">of </w:t>
            </w:r>
            <w:r w:rsidR="00B22510" w:rsidRPr="00B22510">
              <w:rPr>
                <w:rFonts w:ascii="Calibri" w:hAnsi="Calibri" w:cs="Calibri"/>
                <w:b/>
                <w:bCs/>
              </w:rPr>
              <w:t>P1</w:t>
            </w:r>
            <w:r w:rsidR="00B22510">
              <w:rPr>
                <w:rFonts w:ascii="Calibri" w:hAnsi="Calibri" w:cs="Calibri"/>
              </w:rPr>
              <w:t xml:space="preserve">, </w:t>
            </w:r>
            <w:r w:rsidR="00B22510" w:rsidRPr="00B22510">
              <w:rPr>
                <w:rFonts w:ascii="Calibri" w:hAnsi="Calibri" w:cs="Calibri"/>
                <w:b/>
                <w:bCs/>
              </w:rPr>
              <w:t>P10</w:t>
            </w:r>
            <w:r w:rsidR="00B22510">
              <w:rPr>
                <w:rFonts w:ascii="Calibri" w:hAnsi="Calibri" w:cs="Calibri"/>
              </w:rPr>
              <w:t xml:space="preserve">, </w:t>
            </w:r>
            <w:r w:rsidR="00B22510" w:rsidRPr="00B22510">
              <w:rPr>
                <w:rFonts w:ascii="Calibri" w:hAnsi="Calibri" w:cs="Calibri"/>
                <w:b/>
                <w:bCs/>
              </w:rPr>
              <w:t>P20</w:t>
            </w:r>
            <w:r w:rsidR="00B22510">
              <w:rPr>
                <w:rFonts w:ascii="Calibri" w:hAnsi="Calibri" w:cs="Calibri"/>
              </w:rPr>
              <w:t xml:space="preserve"> and reference </w:t>
            </w:r>
            <w:r w:rsidR="00B22510" w:rsidRPr="00B22510">
              <w:rPr>
                <w:rFonts w:ascii="Calibri" w:hAnsi="Calibri" w:cs="Calibri"/>
                <w:b/>
                <w:bCs/>
              </w:rPr>
              <w:t>MPIA</w:t>
            </w:r>
          </w:p>
        </w:tc>
      </w:tr>
    </w:tbl>
    <w:p w14:paraId="5FADCE9C" w14:textId="77777777" w:rsidR="0081189F" w:rsidRDefault="0081189F" w:rsidP="00112EE9">
      <w:pPr>
        <w:jc w:val="center"/>
        <w:rPr>
          <w:rFonts w:ascii="Calibri" w:hAnsi="Calibri" w:cs="Calibri"/>
        </w:rPr>
      </w:pPr>
    </w:p>
    <w:p w14:paraId="7A5B444B" w14:textId="13EA9B4E" w:rsidR="0081189F" w:rsidRPr="000D7E9C" w:rsidRDefault="0081189F">
      <w:pPr>
        <w:rPr>
          <w:rFonts w:ascii="Calibri" w:hAnsi="Calibri" w:cs="Calibri"/>
        </w:rPr>
      </w:pPr>
    </w:p>
    <w:sectPr w:rsidR="0081189F" w:rsidRPr="000D7E9C" w:rsidSect="008871C1">
      <w:footerReference w:type="default" r:id="rId6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1DF30" w14:textId="77777777" w:rsidR="007943DC" w:rsidRDefault="007943DC" w:rsidP="0061784A">
      <w:pPr>
        <w:spacing w:after="0" w:line="240" w:lineRule="auto"/>
      </w:pPr>
      <w:r>
        <w:separator/>
      </w:r>
    </w:p>
  </w:endnote>
  <w:endnote w:type="continuationSeparator" w:id="0">
    <w:p w14:paraId="05EA1D93" w14:textId="77777777" w:rsidR="007943DC" w:rsidRDefault="007943DC" w:rsidP="0061784A">
      <w:pPr>
        <w:spacing w:after="0" w:line="240" w:lineRule="auto"/>
      </w:pPr>
      <w:r>
        <w:continuationSeparator/>
      </w:r>
    </w:p>
  </w:endnote>
  <w:endnote w:type="continuationNotice" w:id="1">
    <w:p w14:paraId="3DCA1E9A" w14:textId="77777777" w:rsidR="007943DC" w:rsidRDefault="007943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3093770"/>
      <w:docPartObj>
        <w:docPartGallery w:val="Page Numbers (Bottom of Page)"/>
        <w:docPartUnique/>
      </w:docPartObj>
    </w:sdtPr>
    <w:sdtEndPr/>
    <w:sdtContent>
      <w:p w14:paraId="6CBAE540" w14:textId="7FD6EF8B" w:rsidR="005D6989" w:rsidRDefault="005D6989">
        <w:pPr>
          <w:pStyle w:val="Piedepgina"/>
          <w:jc w:val="right"/>
        </w:pPr>
        <w:r>
          <w:fldChar w:fldCharType="begin"/>
        </w:r>
        <w:r>
          <w:instrText>PAGE   \* MERGEFORMAT</w:instrText>
        </w:r>
        <w:r>
          <w:fldChar w:fldCharType="separate"/>
        </w:r>
        <w:r>
          <w:rPr>
            <w:lang w:val="es-ES"/>
          </w:rPr>
          <w:t>2</w:t>
        </w:r>
        <w:r>
          <w:fldChar w:fldCharType="end"/>
        </w:r>
      </w:p>
    </w:sdtContent>
  </w:sdt>
  <w:p w14:paraId="6F546BDF" w14:textId="77777777" w:rsidR="0061784A" w:rsidRDefault="006178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5C72A" w14:textId="77777777" w:rsidR="007943DC" w:rsidRDefault="007943DC" w:rsidP="0061784A">
      <w:pPr>
        <w:spacing w:after="0" w:line="240" w:lineRule="auto"/>
      </w:pPr>
      <w:r>
        <w:separator/>
      </w:r>
    </w:p>
  </w:footnote>
  <w:footnote w:type="continuationSeparator" w:id="0">
    <w:p w14:paraId="4A5CFC3E" w14:textId="77777777" w:rsidR="007943DC" w:rsidRDefault="007943DC" w:rsidP="0061784A">
      <w:pPr>
        <w:spacing w:after="0" w:line="240" w:lineRule="auto"/>
      </w:pPr>
      <w:r>
        <w:continuationSeparator/>
      </w:r>
    </w:p>
  </w:footnote>
  <w:footnote w:type="continuationNotice" w:id="1">
    <w:p w14:paraId="4ADBD6D1" w14:textId="77777777" w:rsidR="007943DC" w:rsidRDefault="007943D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7A3162"/>
    <w:multiLevelType w:val="hybridMultilevel"/>
    <w:tmpl w:val="B29816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MxNrYwMzGzNDI3NTBU0lEKTi0uzszPAykwNKgFAPxCyWYtAAAA"/>
  </w:docVars>
  <w:rsids>
    <w:rsidRoot w:val="00006299"/>
    <w:rsid w:val="00002A2C"/>
    <w:rsid w:val="00006299"/>
    <w:rsid w:val="00010346"/>
    <w:rsid w:val="00017B67"/>
    <w:rsid w:val="000216E1"/>
    <w:rsid w:val="00041D88"/>
    <w:rsid w:val="00042472"/>
    <w:rsid w:val="00064A8A"/>
    <w:rsid w:val="0006797F"/>
    <w:rsid w:val="000813C9"/>
    <w:rsid w:val="00092209"/>
    <w:rsid w:val="0009350D"/>
    <w:rsid w:val="000A09FC"/>
    <w:rsid w:val="000A68FF"/>
    <w:rsid w:val="000B1B7F"/>
    <w:rsid w:val="000B272A"/>
    <w:rsid w:val="000B60BB"/>
    <w:rsid w:val="000D6639"/>
    <w:rsid w:val="000D7E9C"/>
    <w:rsid w:val="000E17BC"/>
    <w:rsid w:val="000E6660"/>
    <w:rsid w:val="00110266"/>
    <w:rsid w:val="00112EE9"/>
    <w:rsid w:val="00120A1E"/>
    <w:rsid w:val="00142F87"/>
    <w:rsid w:val="00152778"/>
    <w:rsid w:val="001629D3"/>
    <w:rsid w:val="001B6E77"/>
    <w:rsid w:val="001D2564"/>
    <w:rsid w:val="001D55AA"/>
    <w:rsid w:val="001D60C8"/>
    <w:rsid w:val="001D7BCF"/>
    <w:rsid w:val="001F35C3"/>
    <w:rsid w:val="001F53BB"/>
    <w:rsid w:val="0020718B"/>
    <w:rsid w:val="002168FB"/>
    <w:rsid w:val="00220150"/>
    <w:rsid w:val="00220C5A"/>
    <w:rsid w:val="00231FC5"/>
    <w:rsid w:val="0023629C"/>
    <w:rsid w:val="00236C32"/>
    <w:rsid w:val="00242A26"/>
    <w:rsid w:val="0028641C"/>
    <w:rsid w:val="002B098D"/>
    <w:rsid w:val="002D4480"/>
    <w:rsid w:val="002E028E"/>
    <w:rsid w:val="002E0CE1"/>
    <w:rsid w:val="002E4B70"/>
    <w:rsid w:val="003067E3"/>
    <w:rsid w:val="0033057A"/>
    <w:rsid w:val="00334D16"/>
    <w:rsid w:val="003771A9"/>
    <w:rsid w:val="00393F5E"/>
    <w:rsid w:val="003B6691"/>
    <w:rsid w:val="003E3043"/>
    <w:rsid w:val="003E5091"/>
    <w:rsid w:val="00407896"/>
    <w:rsid w:val="00425902"/>
    <w:rsid w:val="0045564C"/>
    <w:rsid w:val="004605D9"/>
    <w:rsid w:val="00460C35"/>
    <w:rsid w:val="00462660"/>
    <w:rsid w:val="004A024D"/>
    <w:rsid w:val="004A09C1"/>
    <w:rsid w:val="004A528E"/>
    <w:rsid w:val="004D5E3A"/>
    <w:rsid w:val="005174D0"/>
    <w:rsid w:val="00543EBF"/>
    <w:rsid w:val="0055009F"/>
    <w:rsid w:val="0055207C"/>
    <w:rsid w:val="00574F78"/>
    <w:rsid w:val="005874C6"/>
    <w:rsid w:val="0059114B"/>
    <w:rsid w:val="005A3B81"/>
    <w:rsid w:val="005A6027"/>
    <w:rsid w:val="005B3A63"/>
    <w:rsid w:val="005B4137"/>
    <w:rsid w:val="005D2ACE"/>
    <w:rsid w:val="005D6989"/>
    <w:rsid w:val="006013B9"/>
    <w:rsid w:val="00604832"/>
    <w:rsid w:val="00616416"/>
    <w:rsid w:val="0061784A"/>
    <w:rsid w:val="00626791"/>
    <w:rsid w:val="006544ED"/>
    <w:rsid w:val="006553BF"/>
    <w:rsid w:val="0067128A"/>
    <w:rsid w:val="00676234"/>
    <w:rsid w:val="006B0E91"/>
    <w:rsid w:val="006B477A"/>
    <w:rsid w:val="006C4811"/>
    <w:rsid w:val="007103F9"/>
    <w:rsid w:val="00734796"/>
    <w:rsid w:val="007522FC"/>
    <w:rsid w:val="00762E37"/>
    <w:rsid w:val="00767FFA"/>
    <w:rsid w:val="00770E2C"/>
    <w:rsid w:val="007943DC"/>
    <w:rsid w:val="00797D2A"/>
    <w:rsid w:val="007C79DC"/>
    <w:rsid w:val="007C7BB2"/>
    <w:rsid w:val="007D37AD"/>
    <w:rsid w:val="007E1076"/>
    <w:rsid w:val="007F4CA8"/>
    <w:rsid w:val="0081189F"/>
    <w:rsid w:val="0082170B"/>
    <w:rsid w:val="008217DB"/>
    <w:rsid w:val="008524FF"/>
    <w:rsid w:val="00861DC2"/>
    <w:rsid w:val="008871C1"/>
    <w:rsid w:val="00894832"/>
    <w:rsid w:val="008A1CAE"/>
    <w:rsid w:val="008C4AA4"/>
    <w:rsid w:val="008C60F2"/>
    <w:rsid w:val="008C7A45"/>
    <w:rsid w:val="008C7DA6"/>
    <w:rsid w:val="008D49CC"/>
    <w:rsid w:val="008F631C"/>
    <w:rsid w:val="009169F7"/>
    <w:rsid w:val="00916D94"/>
    <w:rsid w:val="0092544F"/>
    <w:rsid w:val="00932EE2"/>
    <w:rsid w:val="00944DCB"/>
    <w:rsid w:val="009605D3"/>
    <w:rsid w:val="00960D54"/>
    <w:rsid w:val="00975706"/>
    <w:rsid w:val="009817F1"/>
    <w:rsid w:val="009B2CD2"/>
    <w:rsid w:val="009D6BF8"/>
    <w:rsid w:val="00A10AAB"/>
    <w:rsid w:val="00A26D3D"/>
    <w:rsid w:val="00A40115"/>
    <w:rsid w:val="00A40B5B"/>
    <w:rsid w:val="00A62184"/>
    <w:rsid w:val="00A63AA4"/>
    <w:rsid w:val="00A648EE"/>
    <w:rsid w:val="00A71D4A"/>
    <w:rsid w:val="00A73F00"/>
    <w:rsid w:val="00A76C8D"/>
    <w:rsid w:val="00A813D8"/>
    <w:rsid w:val="00AA5F1B"/>
    <w:rsid w:val="00AA6ABD"/>
    <w:rsid w:val="00AA7725"/>
    <w:rsid w:val="00AF7C9E"/>
    <w:rsid w:val="00B22510"/>
    <w:rsid w:val="00B229D2"/>
    <w:rsid w:val="00B32892"/>
    <w:rsid w:val="00B341A1"/>
    <w:rsid w:val="00B76AF9"/>
    <w:rsid w:val="00B94E29"/>
    <w:rsid w:val="00BA6C39"/>
    <w:rsid w:val="00BB02F4"/>
    <w:rsid w:val="00BB2FBB"/>
    <w:rsid w:val="00BB3A65"/>
    <w:rsid w:val="00BC680C"/>
    <w:rsid w:val="00BD0A92"/>
    <w:rsid w:val="00BE5B46"/>
    <w:rsid w:val="00BF534E"/>
    <w:rsid w:val="00BF6BF3"/>
    <w:rsid w:val="00C50B75"/>
    <w:rsid w:val="00C524E2"/>
    <w:rsid w:val="00C615FA"/>
    <w:rsid w:val="00C73AF2"/>
    <w:rsid w:val="00C8190E"/>
    <w:rsid w:val="00C824F2"/>
    <w:rsid w:val="00C92BF1"/>
    <w:rsid w:val="00CD50CA"/>
    <w:rsid w:val="00D01259"/>
    <w:rsid w:val="00D15F49"/>
    <w:rsid w:val="00D56CE1"/>
    <w:rsid w:val="00D60666"/>
    <w:rsid w:val="00D60898"/>
    <w:rsid w:val="00DA6AC0"/>
    <w:rsid w:val="00DB7002"/>
    <w:rsid w:val="00DC5CD2"/>
    <w:rsid w:val="00DC6D66"/>
    <w:rsid w:val="00DD5777"/>
    <w:rsid w:val="00DF38CA"/>
    <w:rsid w:val="00E25927"/>
    <w:rsid w:val="00E27D14"/>
    <w:rsid w:val="00E30DC0"/>
    <w:rsid w:val="00E50AC9"/>
    <w:rsid w:val="00E6261E"/>
    <w:rsid w:val="00E649D5"/>
    <w:rsid w:val="00E74EDD"/>
    <w:rsid w:val="00E901F4"/>
    <w:rsid w:val="00E97383"/>
    <w:rsid w:val="00E97EE4"/>
    <w:rsid w:val="00EA3751"/>
    <w:rsid w:val="00EA3853"/>
    <w:rsid w:val="00EA479E"/>
    <w:rsid w:val="00EB18B9"/>
    <w:rsid w:val="00EC55EE"/>
    <w:rsid w:val="00ED6C1F"/>
    <w:rsid w:val="00EE1A59"/>
    <w:rsid w:val="00EF3239"/>
    <w:rsid w:val="00F032C0"/>
    <w:rsid w:val="00F063D0"/>
    <w:rsid w:val="00F11A14"/>
    <w:rsid w:val="00F14470"/>
    <w:rsid w:val="00F146FC"/>
    <w:rsid w:val="00F1577D"/>
    <w:rsid w:val="00F43FC2"/>
    <w:rsid w:val="00F527EF"/>
    <w:rsid w:val="00F52941"/>
    <w:rsid w:val="00F52D7D"/>
    <w:rsid w:val="00F62780"/>
    <w:rsid w:val="00F95126"/>
    <w:rsid w:val="00FA4821"/>
    <w:rsid w:val="00FB5B17"/>
    <w:rsid w:val="00FC47FD"/>
    <w:rsid w:val="00FC6576"/>
    <w:rsid w:val="00FC671B"/>
    <w:rsid w:val="00FC718E"/>
    <w:rsid w:val="00FE0741"/>
    <w:rsid w:val="00FF0E3A"/>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771CE"/>
  <w15:chartTrackingRefBased/>
  <w15:docId w15:val="{27A41AC4-B4DC-4642-B0DE-365A231A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576"/>
    <w:rPr>
      <w:kern w:val="0"/>
      <w14:ligatures w14:val="none"/>
    </w:rPr>
  </w:style>
  <w:style w:type="paragraph" w:styleId="Ttulo1">
    <w:name w:val="heading 1"/>
    <w:basedOn w:val="Normal"/>
    <w:next w:val="Normal"/>
    <w:link w:val="Ttulo1Car"/>
    <w:uiPriority w:val="9"/>
    <w:qFormat/>
    <w:rsid w:val="000062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062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0629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0629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0629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0629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0629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0629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0629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629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0629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0629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0629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0629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0629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0629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0629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06299"/>
    <w:rPr>
      <w:rFonts w:eastAsiaTheme="majorEastAsia" w:cstheme="majorBidi"/>
      <w:color w:val="272727" w:themeColor="text1" w:themeTint="D8"/>
    </w:rPr>
  </w:style>
  <w:style w:type="paragraph" w:styleId="Ttulo">
    <w:name w:val="Title"/>
    <w:basedOn w:val="Normal"/>
    <w:next w:val="Normal"/>
    <w:link w:val="TtuloCar"/>
    <w:uiPriority w:val="10"/>
    <w:qFormat/>
    <w:rsid w:val="000062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0629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0629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0629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06299"/>
    <w:pPr>
      <w:spacing w:before="160"/>
      <w:jc w:val="center"/>
    </w:pPr>
    <w:rPr>
      <w:i/>
      <w:iCs/>
      <w:color w:val="404040" w:themeColor="text1" w:themeTint="BF"/>
    </w:rPr>
  </w:style>
  <w:style w:type="character" w:customStyle="1" w:styleId="CitaCar">
    <w:name w:val="Cita Car"/>
    <w:basedOn w:val="Fuentedeprrafopredeter"/>
    <w:link w:val="Cita"/>
    <w:uiPriority w:val="29"/>
    <w:rsid w:val="00006299"/>
    <w:rPr>
      <w:i/>
      <w:iCs/>
      <w:color w:val="404040" w:themeColor="text1" w:themeTint="BF"/>
    </w:rPr>
  </w:style>
  <w:style w:type="paragraph" w:styleId="Prrafodelista">
    <w:name w:val="List Paragraph"/>
    <w:basedOn w:val="Normal"/>
    <w:uiPriority w:val="34"/>
    <w:qFormat/>
    <w:rsid w:val="00006299"/>
    <w:pPr>
      <w:ind w:left="720"/>
      <w:contextualSpacing/>
    </w:pPr>
  </w:style>
  <w:style w:type="character" w:styleId="nfasisintenso">
    <w:name w:val="Intense Emphasis"/>
    <w:basedOn w:val="Fuentedeprrafopredeter"/>
    <w:uiPriority w:val="21"/>
    <w:qFormat/>
    <w:rsid w:val="00006299"/>
    <w:rPr>
      <w:i/>
      <w:iCs/>
      <w:color w:val="0F4761" w:themeColor="accent1" w:themeShade="BF"/>
    </w:rPr>
  </w:style>
  <w:style w:type="paragraph" w:styleId="Citadestacada">
    <w:name w:val="Intense Quote"/>
    <w:basedOn w:val="Normal"/>
    <w:next w:val="Normal"/>
    <w:link w:val="CitadestacadaCar"/>
    <w:uiPriority w:val="30"/>
    <w:qFormat/>
    <w:rsid w:val="000062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06299"/>
    <w:rPr>
      <w:i/>
      <w:iCs/>
      <w:color w:val="0F4761" w:themeColor="accent1" w:themeShade="BF"/>
    </w:rPr>
  </w:style>
  <w:style w:type="character" w:styleId="Referenciaintensa">
    <w:name w:val="Intense Reference"/>
    <w:basedOn w:val="Fuentedeprrafopredeter"/>
    <w:uiPriority w:val="32"/>
    <w:qFormat/>
    <w:rsid w:val="00006299"/>
    <w:rPr>
      <w:b/>
      <w:bCs/>
      <w:smallCaps/>
      <w:color w:val="0F4761" w:themeColor="accent1" w:themeShade="BF"/>
      <w:spacing w:val="5"/>
    </w:rPr>
  </w:style>
  <w:style w:type="paragraph" w:customStyle="1" w:styleId="BCAuthorAddress">
    <w:name w:val="BC_Author_Address"/>
    <w:basedOn w:val="Normal"/>
    <w:next w:val="Normal"/>
    <w:autoRedefine/>
    <w:rsid w:val="000D7E9C"/>
    <w:pPr>
      <w:spacing w:after="0" w:line="480" w:lineRule="auto"/>
      <w:ind w:left="284" w:hanging="284"/>
      <w:jc w:val="both"/>
    </w:pPr>
    <w:rPr>
      <w:rFonts w:ascii="Arial" w:eastAsia="Times New Roman" w:hAnsi="Arial" w:cs="Arial"/>
      <w:kern w:val="26"/>
      <w:lang w:val="es-ES"/>
    </w:rPr>
  </w:style>
  <w:style w:type="table" w:styleId="Tablaconcuadrcula">
    <w:name w:val="Table Grid"/>
    <w:basedOn w:val="Tablanormal"/>
    <w:uiPriority w:val="39"/>
    <w:rsid w:val="0000629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2544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EC55EE"/>
    <w:rPr>
      <w:sz w:val="16"/>
      <w:szCs w:val="16"/>
    </w:rPr>
  </w:style>
  <w:style w:type="paragraph" w:styleId="Textocomentario">
    <w:name w:val="annotation text"/>
    <w:basedOn w:val="Normal"/>
    <w:link w:val="TextocomentarioCar"/>
    <w:uiPriority w:val="99"/>
    <w:unhideWhenUsed/>
    <w:rsid w:val="00EC55EE"/>
    <w:pPr>
      <w:spacing w:line="240" w:lineRule="auto"/>
    </w:pPr>
    <w:rPr>
      <w:sz w:val="20"/>
      <w:szCs w:val="20"/>
    </w:rPr>
  </w:style>
  <w:style w:type="character" w:customStyle="1" w:styleId="TextocomentarioCar">
    <w:name w:val="Texto comentario Car"/>
    <w:basedOn w:val="Fuentedeprrafopredeter"/>
    <w:link w:val="Textocomentario"/>
    <w:uiPriority w:val="99"/>
    <w:rsid w:val="00EC55EE"/>
    <w:rPr>
      <w:kern w:val="0"/>
      <w:sz w:val="20"/>
      <w:szCs w:val="20"/>
      <w14:ligatures w14:val="none"/>
    </w:rPr>
  </w:style>
  <w:style w:type="character" w:styleId="Mencionar">
    <w:name w:val="Mention"/>
    <w:basedOn w:val="Fuentedeprrafopredeter"/>
    <w:uiPriority w:val="99"/>
    <w:unhideWhenUsed/>
    <w:rsid w:val="00EC55EE"/>
    <w:rPr>
      <w:color w:val="2B579A"/>
      <w:shd w:val="clear" w:color="auto" w:fill="E1DFDD"/>
    </w:rPr>
  </w:style>
  <w:style w:type="paragraph" w:styleId="Encabezado">
    <w:name w:val="header"/>
    <w:basedOn w:val="Normal"/>
    <w:link w:val="EncabezadoCar"/>
    <w:uiPriority w:val="99"/>
    <w:unhideWhenUsed/>
    <w:rsid w:val="00D56CE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784A"/>
    <w:rPr>
      <w:kern w:val="0"/>
      <w14:ligatures w14:val="none"/>
    </w:rPr>
  </w:style>
  <w:style w:type="paragraph" w:styleId="Piedepgina">
    <w:name w:val="footer"/>
    <w:basedOn w:val="Normal"/>
    <w:link w:val="PiedepginaCar"/>
    <w:uiPriority w:val="99"/>
    <w:unhideWhenUsed/>
    <w:rsid w:val="00D56CE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784A"/>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emf"/><Relationship Id="rId42" Type="http://schemas.openxmlformats.org/officeDocument/2006/relationships/image" Target="media/image26.emf"/><Relationship Id="rId47" Type="http://schemas.openxmlformats.org/officeDocument/2006/relationships/image" Target="media/image30.emf"/><Relationship Id="rId63" Type="http://schemas.openxmlformats.org/officeDocument/2006/relationships/oleObject" Target="embeddings/oleObject11.bin"/><Relationship Id="rId68"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5.emf"/><Relationship Id="rId11" Type="http://schemas.openxmlformats.org/officeDocument/2006/relationships/image" Target="media/image1.emf"/><Relationship Id="rId24" Type="http://schemas.openxmlformats.org/officeDocument/2006/relationships/image" Target="media/image11.emf"/><Relationship Id="rId32" Type="http://schemas.openxmlformats.org/officeDocument/2006/relationships/image" Target="media/image18.emf"/><Relationship Id="rId37" Type="http://schemas.openxmlformats.org/officeDocument/2006/relationships/image" Target="media/image22.emf"/><Relationship Id="rId40" Type="http://schemas.openxmlformats.org/officeDocument/2006/relationships/image" Target="media/image24.emf"/><Relationship Id="rId45" Type="http://schemas.openxmlformats.org/officeDocument/2006/relationships/image" Target="media/image28.emf"/><Relationship Id="rId53" Type="http://schemas.openxmlformats.org/officeDocument/2006/relationships/oleObject" Target="embeddings/oleObject9.bin"/><Relationship Id="rId58" Type="http://schemas.openxmlformats.org/officeDocument/2006/relationships/oleObject" Target="embeddings/oleObject10.bin"/><Relationship Id="rId66" Type="http://schemas.openxmlformats.org/officeDocument/2006/relationships/image" Target="media/image45.emf"/><Relationship Id="rId5" Type="http://schemas.openxmlformats.org/officeDocument/2006/relationships/styles" Target="styles.xml"/><Relationship Id="rId61" Type="http://schemas.openxmlformats.org/officeDocument/2006/relationships/image" Target="media/image41.emf"/><Relationship Id="rId19" Type="http://schemas.openxmlformats.org/officeDocument/2006/relationships/image" Target="media/image7.emf"/><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oleObject" Target="embeddings/oleObject7.bin"/><Relationship Id="rId48" Type="http://schemas.openxmlformats.org/officeDocument/2006/relationships/oleObject" Target="embeddings/oleObject8.bin"/><Relationship Id="rId56" Type="http://schemas.openxmlformats.org/officeDocument/2006/relationships/image" Target="media/image37.emf"/><Relationship Id="rId64" Type="http://schemas.openxmlformats.org/officeDocument/2006/relationships/image" Target="media/image43.emf"/><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oleObject" Target="embeddings/oleObject5.bin"/><Relationship Id="rId38" Type="http://schemas.openxmlformats.org/officeDocument/2006/relationships/oleObject" Target="embeddings/oleObject6.bin"/><Relationship Id="rId46" Type="http://schemas.openxmlformats.org/officeDocument/2006/relationships/image" Target="media/image29.emf"/><Relationship Id="rId59" Type="http://schemas.openxmlformats.org/officeDocument/2006/relationships/image" Target="media/image39.emf"/><Relationship Id="rId67" Type="http://schemas.openxmlformats.org/officeDocument/2006/relationships/image" Target="media/image46.emf"/><Relationship Id="rId20" Type="http://schemas.openxmlformats.org/officeDocument/2006/relationships/image" Target="media/image8.emf"/><Relationship Id="rId41" Type="http://schemas.openxmlformats.org/officeDocument/2006/relationships/image" Target="media/image25.emf"/><Relationship Id="rId54" Type="http://schemas.openxmlformats.org/officeDocument/2006/relationships/image" Target="media/image35.emf"/><Relationship Id="rId62" Type="http://schemas.openxmlformats.org/officeDocument/2006/relationships/image" Target="media/image42.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oleObject3.bin"/><Relationship Id="rId28" Type="http://schemas.openxmlformats.org/officeDocument/2006/relationships/oleObject" Target="embeddings/oleObject4.bin"/><Relationship Id="rId36" Type="http://schemas.openxmlformats.org/officeDocument/2006/relationships/image" Target="media/image21.emf"/><Relationship Id="rId49" Type="http://schemas.openxmlformats.org/officeDocument/2006/relationships/image" Target="media/image31.emf"/><Relationship Id="rId57" Type="http://schemas.openxmlformats.org/officeDocument/2006/relationships/image" Target="media/image38.emf"/><Relationship Id="rId10" Type="http://schemas.openxmlformats.org/officeDocument/2006/relationships/hyperlink" Target="mailto:mtrigo@ubu.es" TargetMode="External"/><Relationship Id="rId31" Type="http://schemas.openxmlformats.org/officeDocument/2006/relationships/image" Target="media/image17.emf"/><Relationship Id="rId44" Type="http://schemas.openxmlformats.org/officeDocument/2006/relationships/image" Target="media/image27.emf"/><Relationship Id="rId52" Type="http://schemas.openxmlformats.org/officeDocument/2006/relationships/image" Target="media/image34.emf"/><Relationship Id="rId60" Type="http://schemas.openxmlformats.org/officeDocument/2006/relationships/image" Target="media/image40.emf"/><Relationship Id="rId65" Type="http://schemas.openxmlformats.org/officeDocument/2006/relationships/image" Target="media/image44.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2.bin"/><Relationship Id="rId39" Type="http://schemas.openxmlformats.org/officeDocument/2006/relationships/image" Target="media/image23.emf"/><Relationship Id="rId34" Type="http://schemas.openxmlformats.org/officeDocument/2006/relationships/image" Target="media/image19.emf"/><Relationship Id="rId50" Type="http://schemas.openxmlformats.org/officeDocument/2006/relationships/image" Target="media/image32.emf"/><Relationship Id="rId55" Type="http://schemas.openxmlformats.org/officeDocument/2006/relationships/image" Target="media/image3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17F8BCDD34CD54C9453DB1F9841FA2F" ma:contentTypeVersion="21" ma:contentTypeDescription="Crear nuevo documento." ma:contentTypeScope="" ma:versionID="2ff83af0d87e8b2ccf96382705b0abe2">
  <xsd:schema xmlns:xsd="http://www.w3.org/2001/XMLSchema" xmlns:xs="http://www.w3.org/2001/XMLSchema" xmlns:p="http://schemas.microsoft.com/office/2006/metadata/properties" xmlns:ns1="http://schemas.microsoft.com/sharepoint/v3" xmlns:ns2="c53b1f6a-d66f-4725-af1f-7111736769db" xmlns:ns3="9b49ef8f-2b1c-49a1-8c95-41ae53433bb2" targetNamespace="http://schemas.microsoft.com/office/2006/metadata/properties" ma:root="true" ma:fieldsID="bc86838d5674ec9d10c9dec8925cb747" ns1:_="" ns2:_="" ns3:_="">
    <xsd:import namespace="http://schemas.microsoft.com/sharepoint/v3"/>
    <xsd:import namespace="c53b1f6a-d66f-4725-af1f-7111736769db"/>
    <xsd:import namespace="9b49ef8f-2b1c-49a1-8c95-41ae53433b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Propiedades de la Directiva de cumplimiento unificado" ma:hidden="true" ma:internalName="_ip_UnifiedCompliancePolicyProperties">
      <xsd:simpleType>
        <xsd:restriction base="dms:Note"/>
      </xsd:simpleType>
    </xsd:element>
    <xsd:element name="_ip_UnifiedCompliancePolicyUIAction" ma:index="26"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3b1f6a-d66f-4725-af1f-7111736769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6b43f16c-adef-44d5-aa1b-05123282dab3"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Estado de aprobación" ma:internalName="Estado_x0020_de_x0020_aprobaci_x00f3_n">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49ef8f-2b1c-49a1-8c95-41ae53433bb2"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d562fa2d-6220-40cc-ad1d-27f317faa8bc}" ma:internalName="TaxCatchAll" ma:showField="CatchAllData" ma:web="9b49ef8f-2b1c-49a1-8c95-41ae53433b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c53b1f6a-d66f-4725-af1f-7111736769db">
      <Terms xmlns="http://schemas.microsoft.com/office/infopath/2007/PartnerControls"/>
    </lcf76f155ced4ddcb4097134ff3c332f>
    <_ip_UnifiedCompliancePolicyProperties xmlns="http://schemas.microsoft.com/sharepoint/v3" xsi:nil="true"/>
    <TaxCatchAll xmlns="9b49ef8f-2b1c-49a1-8c95-41ae53433bb2" xsi:nil="true"/>
    <_Flow_SignoffStatus xmlns="c53b1f6a-d66f-4725-af1f-7111736769db" xsi:nil="true"/>
  </documentManagement>
</p:properties>
</file>

<file path=customXml/itemProps1.xml><?xml version="1.0" encoding="utf-8"?>
<ds:datastoreItem xmlns:ds="http://schemas.openxmlformats.org/officeDocument/2006/customXml" ds:itemID="{4956F73E-7037-42E6-9567-D4145FE93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3b1f6a-d66f-4725-af1f-7111736769db"/>
    <ds:schemaRef ds:uri="9b49ef8f-2b1c-49a1-8c95-41ae53433b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EB52D5-A0A9-4975-AE87-F0EB2A1BFEB1}">
  <ds:schemaRefs>
    <ds:schemaRef ds:uri="http://schemas.microsoft.com/sharepoint/v3/contenttype/forms"/>
  </ds:schemaRefs>
</ds:datastoreItem>
</file>

<file path=customXml/itemProps3.xml><?xml version="1.0" encoding="utf-8"?>
<ds:datastoreItem xmlns:ds="http://schemas.openxmlformats.org/officeDocument/2006/customXml" ds:itemID="{0E571C05-3C25-4790-AB3B-D60C7C062034}">
  <ds:schemaRefs>
    <ds:schemaRef ds:uri="http://schemas.microsoft.com/office/2006/metadata/properties"/>
    <ds:schemaRef ds:uri="http://schemas.microsoft.com/office/infopath/2007/PartnerControls"/>
    <ds:schemaRef ds:uri="http://schemas.microsoft.com/sharepoint/v3"/>
    <ds:schemaRef ds:uri="c53b1f6a-d66f-4725-af1f-7111736769db"/>
    <ds:schemaRef ds:uri="9b49ef8f-2b1c-49a1-8c95-41ae53433bb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1460</Words>
  <Characters>8035</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TRIGO LOPEZ</dc:creator>
  <cp:keywords/>
  <dc:description/>
  <cp:lastModifiedBy>JOSE IGNACIO BENITO VERDE</cp:lastModifiedBy>
  <cp:revision>2</cp:revision>
  <dcterms:created xsi:type="dcterms:W3CDTF">2024-09-03T10:24:00Z</dcterms:created>
  <dcterms:modified xsi:type="dcterms:W3CDTF">2024-09-03T10:24:00Z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0x010100B17F8BCDD34CD54C9453DB1F9841FA2F</vt:lpwstr>
  </property>
  <property fmtid="{D5CDD505-2E9C-101B-9397-08002B2CF9AE}" pid="3" name="MediaServiceImageTags">
    <vt:lpwstr/>
  </property>
</Properties>
</file>